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8F96" w14:textId="77777777" w:rsidR="00F52620" w:rsidRDefault="00F52620" w:rsidP="00F52620">
      <w:pPr>
        <w:spacing w:after="0" w:line="264" w:lineRule="auto"/>
        <w:rPr>
          <w:rFonts w:ascii="Tahoma" w:eastAsia="Tahoma" w:hAnsi="Tahoma" w:cs="Tahoma"/>
          <w:b/>
        </w:rPr>
      </w:pPr>
    </w:p>
    <w:p w14:paraId="7FCF3831" w14:textId="77777777" w:rsidR="00F52620" w:rsidRPr="00F52620" w:rsidRDefault="00F52620" w:rsidP="00F52620">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F52620">
        <w:rPr>
          <w:rFonts w:ascii="Tahoma" w:eastAsia="Tahoma" w:hAnsi="Tahoma" w:cs="Tahoma"/>
          <w:color w:val="00487E"/>
          <w:kern w:val="0"/>
          <w:lang w:val="en"/>
          <w14:ligatures w14:val="none"/>
        </w:rPr>
        <w:t>Oronoco Town Board</w:t>
      </w:r>
    </w:p>
    <w:p w14:paraId="4BABA4C3" w14:textId="77777777" w:rsidR="00F52620" w:rsidRPr="00F52620" w:rsidRDefault="00F52620" w:rsidP="00F52620">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F52620">
        <w:rPr>
          <w:rFonts w:ascii="Tahoma" w:eastAsia="Tahoma" w:hAnsi="Tahoma" w:cs="Tahoma"/>
          <w:color w:val="00487E"/>
          <w:kern w:val="0"/>
          <w:lang w:val="en"/>
          <w14:ligatures w14:val="none"/>
        </w:rPr>
        <w:t>Monthly Meeting Minutes</w:t>
      </w:r>
    </w:p>
    <w:p w14:paraId="12DCBB83" w14:textId="56F12AB7" w:rsidR="00F52620" w:rsidRPr="00F52620" w:rsidRDefault="00F52620" w:rsidP="00F52620">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April 14, 2025</w:t>
      </w:r>
    </w:p>
    <w:p w14:paraId="39124EEE" w14:textId="77777777" w:rsidR="00F52620" w:rsidRPr="00F52620" w:rsidRDefault="00F52620" w:rsidP="00F52620">
      <w:pPr>
        <w:keepNext/>
        <w:keepLines/>
        <w:tabs>
          <w:tab w:val="left" w:pos="3345"/>
        </w:tabs>
        <w:spacing w:after="0" w:line="264" w:lineRule="auto"/>
        <w:jc w:val="center"/>
        <w:outlineLvl w:val="0"/>
        <w:rPr>
          <w:rFonts w:ascii="Tahoma" w:eastAsia="Tahoma" w:hAnsi="Tahoma" w:cs="Tahoma"/>
          <w:color w:val="00487E"/>
          <w:kern w:val="0"/>
          <w:lang w:val="en"/>
          <w14:ligatures w14:val="none"/>
        </w:rPr>
      </w:pPr>
    </w:p>
    <w:p w14:paraId="0E6ADF19" w14:textId="452F26DB" w:rsidR="00F52620" w:rsidRPr="00F52620" w:rsidRDefault="00F52620" w:rsidP="00F52620">
      <w:pPr>
        <w:spacing w:after="200" w:line="264" w:lineRule="auto"/>
        <w:rPr>
          <w:rFonts w:ascii="Tahoma" w:eastAsia="Tahoma" w:hAnsi="Tahoma" w:cs="Tahoma"/>
        </w:rPr>
      </w:pPr>
      <w:r w:rsidRPr="00F52620">
        <w:rPr>
          <w:rFonts w:ascii="Tahoma" w:eastAsia="Tahoma" w:hAnsi="Tahoma" w:cs="Tahoma"/>
        </w:rPr>
        <w:t xml:space="preserve">Minutes of the regularly scheduled meeting of the Oronoco Town Board held on </w:t>
      </w:r>
      <w:r w:rsidRPr="00F52620">
        <w:rPr>
          <w:rFonts w:ascii="Tahoma" w:eastAsia="Tahoma" w:hAnsi="Tahoma" w:cs="Tahoma"/>
          <w:b/>
        </w:rPr>
        <w:t xml:space="preserve">Monday, </w:t>
      </w:r>
      <w:r>
        <w:rPr>
          <w:rFonts w:ascii="Tahoma" w:eastAsia="Tahoma" w:hAnsi="Tahoma" w:cs="Tahoma"/>
          <w:b/>
        </w:rPr>
        <w:t>April 14,</w:t>
      </w:r>
      <w:r w:rsidRPr="00F52620">
        <w:rPr>
          <w:rFonts w:ascii="Tahoma" w:eastAsia="Tahoma" w:hAnsi="Tahoma" w:cs="Tahoma"/>
          <w:b/>
        </w:rPr>
        <w:t xml:space="preserve"> 2025,</w:t>
      </w:r>
      <w:r w:rsidRPr="00F52620">
        <w:rPr>
          <w:rFonts w:ascii="Tahoma" w:eastAsia="Tahoma" w:hAnsi="Tahoma" w:cs="Tahoma"/>
        </w:rPr>
        <w:t xml:space="preserve"> at 5:30pm at the Oronoco Community Center, located at 115 Second Street SW, Oronoco, Minnesota.</w:t>
      </w:r>
    </w:p>
    <w:p w14:paraId="34FD855E" w14:textId="09924904" w:rsidR="00F52620" w:rsidRPr="00F52620" w:rsidRDefault="00F52620" w:rsidP="00F52620">
      <w:pPr>
        <w:spacing w:before="200" w:after="200" w:line="264" w:lineRule="auto"/>
        <w:rPr>
          <w:rFonts w:ascii="Tahoma" w:eastAsia="Tahoma" w:hAnsi="Tahoma" w:cs="Tahoma"/>
        </w:rPr>
      </w:pPr>
      <w:r w:rsidRPr="00F52620">
        <w:rPr>
          <w:rFonts w:ascii="Tahoma" w:eastAsia="Tahoma" w:hAnsi="Tahoma" w:cs="Tahoma"/>
        </w:rPr>
        <w:t>Supervisor Ken Mergen called the meeting to order at 5:30pm.</w:t>
      </w:r>
    </w:p>
    <w:p w14:paraId="7CF24554" w14:textId="77777777" w:rsidR="00F52620" w:rsidRPr="00F52620" w:rsidRDefault="00F52620" w:rsidP="00F52620">
      <w:pPr>
        <w:spacing w:before="200" w:after="200" w:line="264" w:lineRule="auto"/>
        <w:rPr>
          <w:rFonts w:ascii="Tahoma" w:eastAsia="Tahoma" w:hAnsi="Tahoma" w:cs="Tahoma"/>
          <w:b/>
        </w:rPr>
      </w:pPr>
      <w:r w:rsidRPr="00F52620">
        <w:rPr>
          <w:rFonts w:ascii="Tahoma" w:eastAsia="Tahoma" w:hAnsi="Tahoma" w:cs="Tahoma"/>
          <w:b/>
        </w:rPr>
        <w:t>Pledge of Allegiance</w:t>
      </w:r>
      <w:bookmarkStart w:id="0" w:name="_Hlk166552361"/>
    </w:p>
    <w:p w14:paraId="6F9E97A4" w14:textId="7141782F" w:rsidR="00F52620" w:rsidRDefault="00F52620" w:rsidP="00F52620">
      <w:pPr>
        <w:spacing w:before="200" w:after="200" w:line="264" w:lineRule="auto"/>
        <w:rPr>
          <w:rFonts w:ascii="Tahoma" w:eastAsia="Tahoma" w:hAnsi="Tahoma" w:cs="Tahoma"/>
          <w:b/>
        </w:rPr>
      </w:pPr>
      <w:r w:rsidRPr="00F52620">
        <w:rPr>
          <w:rFonts w:ascii="Tahoma" w:eastAsia="Tahoma" w:hAnsi="Tahoma" w:cs="Tahoma"/>
          <w:b/>
        </w:rPr>
        <w:t>The agenda was accepted as presented</w:t>
      </w:r>
      <w:r w:rsidR="00682A1D">
        <w:rPr>
          <w:rFonts w:ascii="Tahoma" w:eastAsia="Tahoma" w:hAnsi="Tahoma" w:cs="Tahoma"/>
          <w:b/>
        </w:rPr>
        <w:t>, with the removal of the Resolution Appointing a Vice-chair to the Town Board, this was done at the Reorg meetin</w:t>
      </w:r>
      <w:r w:rsidR="00B25890">
        <w:rPr>
          <w:rFonts w:ascii="Tahoma" w:eastAsia="Tahoma" w:hAnsi="Tahoma" w:cs="Tahoma"/>
          <w:b/>
        </w:rPr>
        <w:t>g</w:t>
      </w:r>
      <w:r w:rsidR="00682A1D">
        <w:rPr>
          <w:rFonts w:ascii="Tahoma" w:eastAsia="Tahoma" w:hAnsi="Tahoma" w:cs="Tahoma"/>
          <w:b/>
        </w:rPr>
        <w:t>.</w:t>
      </w:r>
      <w:r w:rsidRPr="00F52620">
        <w:rPr>
          <w:rFonts w:ascii="Tahoma" w:eastAsia="Tahoma" w:hAnsi="Tahoma" w:cs="Tahoma"/>
          <w:b/>
        </w:rPr>
        <w:t xml:space="preserve"> </w:t>
      </w:r>
      <w:bookmarkEnd w:id="0"/>
    </w:p>
    <w:p w14:paraId="04E65458" w14:textId="4FBAABF7" w:rsidR="002C4ED6" w:rsidRDefault="002C4ED6" w:rsidP="00F52620">
      <w:pPr>
        <w:spacing w:before="200" w:after="200" w:line="264" w:lineRule="auto"/>
        <w:rPr>
          <w:rFonts w:ascii="Tahoma" w:eastAsia="Tahoma" w:hAnsi="Tahoma" w:cs="Tahoma"/>
          <w:b/>
        </w:rPr>
      </w:pPr>
      <w:r>
        <w:rPr>
          <w:rFonts w:ascii="Tahoma" w:eastAsia="Tahoma" w:hAnsi="Tahoma" w:cs="Tahoma"/>
          <w:b/>
        </w:rPr>
        <w:t>Acceptance of Quotes</w:t>
      </w:r>
    </w:p>
    <w:p w14:paraId="7DBD84C0" w14:textId="77777777" w:rsidR="00C007FF" w:rsidRDefault="00C007FF" w:rsidP="00C007FF">
      <w:pPr>
        <w:spacing w:after="0" w:line="264" w:lineRule="auto"/>
        <w:rPr>
          <w:rFonts w:ascii="Tahoma" w:hAnsi="Tahoma" w:cs="Tahoma"/>
        </w:rPr>
      </w:pPr>
      <w:r>
        <w:rPr>
          <w:rFonts w:ascii="Tahoma" w:hAnsi="Tahoma" w:cs="Tahoma"/>
        </w:rPr>
        <w:t xml:space="preserve">All quotes received are posted on the township’s website. </w:t>
      </w:r>
    </w:p>
    <w:p w14:paraId="0A610FEA" w14:textId="77777777" w:rsidR="0090352D" w:rsidRDefault="0090352D" w:rsidP="00C007FF">
      <w:pPr>
        <w:spacing w:after="0" w:line="264" w:lineRule="auto"/>
        <w:rPr>
          <w:rFonts w:ascii="Tahoma" w:hAnsi="Tahoma" w:cs="Tahoma"/>
        </w:rPr>
      </w:pPr>
    </w:p>
    <w:p w14:paraId="5C8C6B58" w14:textId="35CF058B" w:rsidR="007E52F4" w:rsidRDefault="007E52F4" w:rsidP="00C007FF">
      <w:pPr>
        <w:spacing w:after="0" w:line="264" w:lineRule="auto"/>
        <w:rPr>
          <w:rFonts w:ascii="Tahoma" w:hAnsi="Tahoma" w:cs="Tahoma"/>
        </w:rPr>
      </w:pPr>
      <w:r>
        <w:rPr>
          <w:rFonts w:ascii="Tahoma" w:hAnsi="Tahoma" w:cs="Tahoma"/>
        </w:rPr>
        <w:t>Clerk Schroeder received quotes from Scott Schumacher, Schumacher Excavating; Josh Roberson, Roberson Lime &amp; Rock; Ashely Blake, Bruenning Rock Products before the opening of the meeting.</w:t>
      </w:r>
    </w:p>
    <w:p w14:paraId="27AF7E86" w14:textId="77777777" w:rsidR="00285CA0" w:rsidRDefault="00285CA0" w:rsidP="00C007FF">
      <w:pPr>
        <w:spacing w:after="0" w:line="264" w:lineRule="auto"/>
        <w:rPr>
          <w:rFonts w:ascii="Tahoma" w:hAnsi="Tahoma" w:cs="Tahoma"/>
        </w:rPr>
      </w:pPr>
    </w:p>
    <w:p w14:paraId="1295AA8E" w14:textId="59184653" w:rsidR="00285CA0" w:rsidRDefault="00285CA0" w:rsidP="00285CA0">
      <w:pPr>
        <w:spacing w:after="0" w:line="264" w:lineRule="auto"/>
        <w:rPr>
          <w:rFonts w:ascii="Tahoma" w:hAnsi="Tahoma" w:cs="Tahoma"/>
        </w:rPr>
      </w:pPr>
      <w:r>
        <w:rPr>
          <w:rFonts w:ascii="Tahoma" w:hAnsi="Tahoma" w:cs="Tahoma"/>
        </w:rPr>
        <w:t xml:space="preserve">Class 5, summer rock only: Bruening Rock Products, Milestone Materials, Olmsted Aggregate, and Roberson Lime &amp; Rock. </w:t>
      </w:r>
    </w:p>
    <w:p w14:paraId="721EB6C7" w14:textId="77777777" w:rsidR="00C007FF" w:rsidRDefault="00C007FF" w:rsidP="00C007FF">
      <w:pPr>
        <w:spacing w:after="0" w:line="264" w:lineRule="auto"/>
        <w:rPr>
          <w:rFonts w:ascii="Tahoma" w:hAnsi="Tahoma" w:cs="Tahoma"/>
        </w:rPr>
      </w:pPr>
    </w:p>
    <w:p w14:paraId="1F56E99B" w14:textId="0743E623" w:rsidR="00C007FF" w:rsidRDefault="00C007FF" w:rsidP="00C007FF">
      <w:pPr>
        <w:spacing w:after="0" w:line="264" w:lineRule="auto"/>
        <w:rPr>
          <w:rFonts w:ascii="Tahoma" w:hAnsi="Tahoma" w:cs="Tahoma"/>
          <w:b/>
          <w:bCs/>
        </w:rPr>
      </w:pPr>
      <w:r>
        <w:rPr>
          <w:rFonts w:ascii="Tahoma" w:hAnsi="Tahoma" w:cs="Tahoma"/>
          <w:b/>
          <w:bCs/>
        </w:rPr>
        <w:t xml:space="preserve">There was a motion made by Supervisor Mergen moved to accept all rock quotes, naming Roberson Lime &amp; Rock the primary summer rock supplier, seconded by Supervisor </w:t>
      </w:r>
      <w:r w:rsidR="00682A1D">
        <w:rPr>
          <w:rFonts w:ascii="Tahoma" w:hAnsi="Tahoma" w:cs="Tahoma"/>
          <w:b/>
          <w:bCs/>
        </w:rPr>
        <w:t>Johanningmeier</w:t>
      </w:r>
      <w:r>
        <w:rPr>
          <w:rFonts w:ascii="Tahoma" w:hAnsi="Tahoma" w:cs="Tahoma"/>
          <w:b/>
          <w:bCs/>
        </w:rPr>
        <w:t>.</w:t>
      </w:r>
      <w:r>
        <w:rPr>
          <w:rFonts w:ascii="Tahoma" w:hAnsi="Tahoma" w:cs="Tahoma"/>
        </w:rPr>
        <w:t xml:space="preserve"> </w:t>
      </w:r>
      <w:r w:rsidR="00682A1D" w:rsidRPr="00682A1D">
        <w:rPr>
          <w:rFonts w:ascii="Tahoma" w:hAnsi="Tahoma" w:cs="Tahoma"/>
          <w:b/>
          <w:bCs/>
        </w:rPr>
        <w:t>The motion was carried unanimously.</w:t>
      </w:r>
    </w:p>
    <w:p w14:paraId="1236B3B7" w14:textId="37A46071" w:rsidR="0057028A" w:rsidRDefault="0057028A" w:rsidP="00C007FF">
      <w:pPr>
        <w:spacing w:after="0" w:line="264" w:lineRule="auto"/>
        <w:rPr>
          <w:rFonts w:ascii="Tahoma" w:hAnsi="Tahoma" w:cs="Tahoma"/>
          <w:b/>
          <w:bCs/>
        </w:rPr>
      </w:pPr>
    </w:p>
    <w:p w14:paraId="1486A293" w14:textId="77777777" w:rsidR="00285CA0" w:rsidRDefault="00285CA0" w:rsidP="00285CA0">
      <w:pPr>
        <w:spacing w:after="0" w:line="264" w:lineRule="auto"/>
        <w:rPr>
          <w:rFonts w:ascii="Tahoma" w:hAnsi="Tahoma" w:cs="Tahoma"/>
        </w:rPr>
      </w:pPr>
      <w:r>
        <w:rPr>
          <w:rFonts w:ascii="Tahoma" w:hAnsi="Tahoma" w:cs="Tahoma"/>
        </w:rPr>
        <w:t>Winter prepay for Icy Road treatment: Roberson Lime &amp; Rock</w:t>
      </w:r>
    </w:p>
    <w:p w14:paraId="029CEC0C" w14:textId="77777777" w:rsidR="00285CA0" w:rsidRDefault="00285CA0" w:rsidP="00285CA0">
      <w:pPr>
        <w:spacing w:after="0" w:line="264" w:lineRule="auto"/>
        <w:rPr>
          <w:rFonts w:ascii="Tahoma" w:hAnsi="Tahoma" w:cs="Tahoma"/>
        </w:rPr>
      </w:pPr>
    </w:p>
    <w:p w14:paraId="2AF64981" w14:textId="73BC51D8" w:rsidR="0057028A" w:rsidRDefault="0057028A" w:rsidP="00C007FF">
      <w:pPr>
        <w:spacing w:after="0" w:line="264" w:lineRule="auto"/>
        <w:rPr>
          <w:rFonts w:ascii="Tahoma" w:hAnsi="Tahoma" w:cs="Tahoma"/>
        </w:rPr>
      </w:pPr>
      <w:r>
        <w:rPr>
          <w:rFonts w:ascii="Tahoma" w:hAnsi="Tahoma" w:cs="Tahoma"/>
          <w:b/>
          <w:bCs/>
        </w:rPr>
        <w:t>There was a motion made by Supervisor Mergen to approve the winter pre-pay for Roberson Lime and Rock, $8,000, seconded by Supervisor Matzke. The motion was carried unanimously.</w:t>
      </w:r>
    </w:p>
    <w:p w14:paraId="2C3E7705" w14:textId="77777777" w:rsidR="00682A1D" w:rsidRDefault="00682A1D" w:rsidP="00C007FF">
      <w:pPr>
        <w:spacing w:after="0" w:line="264" w:lineRule="auto"/>
        <w:rPr>
          <w:rFonts w:ascii="Tahoma" w:hAnsi="Tahoma" w:cs="Tahoma"/>
        </w:rPr>
      </w:pPr>
    </w:p>
    <w:p w14:paraId="38DB90E2" w14:textId="77777777" w:rsidR="00285CA0" w:rsidRDefault="00285CA0" w:rsidP="00285CA0">
      <w:pPr>
        <w:spacing w:after="0" w:line="264" w:lineRule="auto"/>
        <w:rPr>
          <w:rFonts w:ascii="Tahoma" w:hAnsi="Tahoma" w:cs="Tahoma"/>
        </w:rPr>
      </w:pPr>
      <w:r>
        <w:rPr>
          <w:rFonts w:ascii="Tahoma" w:hAnsi="Tahoma" w:cs="Tahoma"/>
        </w:rPr>
        <w:t>Tree Service: North Star Companies, Arrow Tree works, and Arborists of Rochester</w:t>
      </w:r>
    </w:p>
    <w:p w14:paraId="4F348598" w14:textId="77777777" w:rsidR="00285CA0" w:rsidRDefault="00285CA0" w:rsidP="00285CA0">
      <w:pPr>
        <w:spacing w:after="0" w:line="264" w:lineRule="auto"/>
        <w:rPr>
          <w:rFonts w:ascii="Tahoma" w:hAnsi="Tahoma" w:cs="Tahoma"/>
        </w:rPr>
      </w:pPr>
    </w:p>
    <w:p w14:paraId="3FAB520E" w14:textId="7EA0B745" w:rsidR="00B2784A" w:rsidRDefault="00682A1D" w:rsidP="00C007FF">
      <w:pPr>
        <w:spacing w:after="0" w:line="264" w:lineRule="auto"/>
        <w:rPr>
          <w:rFonts w:ascii="Tahoma" w:hAnsi="Tahoma" w:cs="Tahoma"/>
          <w:b/>
          <w:bCs/>
        </w:rPr>
      </w:pPr>
      <w:r w:rsidRPr="00682A1D">
        <w:rPr>
          <w:rFonts w:ascii="Tahoma" w:hAnsi="Tahoma" w:cs="Tahoma"/>
          <w:b/>
          <w:bCs/>
        </w:rPr>
        <w:t xml:space="preserve">There was a motion </w:t>
      </w:r>
      <w:r w:rsidR="008A73A7">
        <w:rPr>
          <w:rFonts w:ascii="Tahoma" w:hAnsi="Tahoma" w:cs="Tahoma"/>
          <w:b/>
          <w:bCs/>
        </w:rPr>
        <w:t>made by Supervisor Mergen</w:t>
      </w:r>
      <w:r w:rsidRPr="00682A1D">
        <w:rPr>
          <w:rFonts w:ascii="Tahoma" w:hAnsi="Tahoma" w:cs="Tahoma"/>
          <w:b/>
          <w:bCs/>
        </w:rPr>
        <w:t xml:space="preserve"> to accept all tree service quotes, naming Arborists of Rochester the primary tree service company, seconded by Supervisor Matzke. The motion was carried unanimously.</w:t>
      </w:r>
    </w:p>
    <w:p w14:paraId="099FC99B" w14:textId="77777777" w:rsidR="00682A1D" w:rsidRDefault="00682A1D" w:rsidP="00C007FF">
      <w:pPr>
        <w:spacing w:after="0" w:line="264" w:lineRule="auto"/>
        <w:rPr>
          <w:rFonts w:ascii="Tahoma" w:hAnsi="Tahoma" w:cs="Tahoma"/>
          <w:b/>
          <w:bCs/>
        </w:rPr>
      </w:pPr>
    </w:p>
    <w:p w14:paraId="2D684888" w14:textId="77777777" w:rsidR="00285CA0" w:rsidRDefault="00285CA0" w:rsidP="00285CA0">
      <w:pPr>
        <w:spacing w:after="0" w:line="264" w:lineRule="auto"/>
        <w:rPr>
          <w:rFonts w:ascii="Tahoma" w:hAnsi="Tahoma" w:cs="Tahoma"/>
        </w:rPr>
      </w:pPr>
      <w:r>
        <w:rPr>
          <w:rFonts w:ascii="Tahoma" w:hAnsi="Tahoma" w:cs="Tahoma"/>
        </w:rPr>
        <w:t>Weed spraying: North Star Companies</w:t>
      </w:r>
    </w:p>
    <w:p w14:paraId="14DAEAA4" w14:textId="77777777" w:rsidR="00285CA0" w:rsidRDefault="00285CA0" w:rsidP="00C007FF">
      <w:pPr>
        <w:spacing w:after="0" w:line="264" w:lineRule="auto"/>
        <w:rPr>
          <w:rFonts w:ascii="Tahoma" w:hAnsi="Tahoma" w:cs="Tahoma"/>
          <w:b/>
          <w:bCs/>
        </w:rPr>
      </w:pPr>
    </w:p>
    <w:p w14:paraId="49CCB45B" w14:textId="60B82E73" w:rsidR="00682A1D" w:rsidRPr="00682A1D" w:rsidRDefault="00682A1D" w:rsidP="00C007FF">
      <w:pPr>
        <w:spacing w:after="0" w:line="264" w:lineRule="auto"/>
        <w:rPr>
          <w:rFonts w:ascii="Tahoma" w:hAnsi="Tahoma" w:cs="Tahoma"/>
          <w:b/>
          <w:bCs/>
        </w:rPr>
      </w:pPr>
      <w:r>
        <w:rPr>
          <w:rFonts w:ascii="Tahoma" w:hAnsi="Tahoma" w:cs="Tahoma"/>
          <w:b/>
          <w:bCs/>
        </w:rPr>
        <w:lastRenderedPageBreak/>
        <w:t>There was a motion made by Supervisor Johanningmeier to authorize $5,000 in weed spraying, done by North Star Companies, seconded by Supervisor Mergen. The motion was carried unanimously.</w:t>
      </w:r>
    </w:p>
    <w:p w14:paraId="644C95C8" w14:textId="77777777" w:rsidR="00C007FF" w:rsidRDefault="00C007FF" w:rsidP="00C007FF">
      <w:pPr>
        <w:spacing w:after="0" w:line="264" w:lineRule="auto"/>
        <w:rPr>
          <w:rFonts w:ascii="Tahoma" w:eastAsia="Tahoma" w:hAnsi="Tahoma" w:cs="Tahoma"/>
          <w:bCs/>
        </w:rPr>
      </w:pPr>
    </w:p>
    <w:p w14:paraId="61BE4E47" w14:textId="77777777" w:rsidR="00285CA0" w:rsidRDefault="00285CA0" w:rsidP="00285CA0">
      <w:pPr>
        <w:spacing w:after="0" w:line="264" w:lineRule="auto"/>
        <w:rPr>
          <w:rFonts w:ascii="Tahoma" w:hAnsi="Tahoma" w:cs="Tahoma"/>
        </w:rPr>
      </w:pPr>
      <w:r>
        <w:rPr>
          <w:rFonts w:ascii="Tahoma" w:hAnsi="Tahoma" w:cs="Tahoma"/>
        </w:rPr>
        <w:t>Road maintenance, including as needed road maintenance, icy roads treatment and occasional road projects: Schumacher Excavating.</w:t>
      </w:r>
    </w:p>
    <w:p w14:paraId="771AFF3A" w14:textId="77777777" w:rsidR="00285CA0" w:rsidRDefault="00285CA0" w:rsidP="00C007FF">
      <w:pPr>
        <w:spacing w:after="0" w:line="254" w:lineRule="auto"/>
        <w:rPr>
          <w:rFonts w:ascii="Tahoma" w:hAnsi="Tahoma" w:cs="Tahoma"/>
          <w:b/>
          <w:bCs/>
          <w:szCs w:val="24"/>
        </w:rPr>
      </w:pPr>
    </w:p>
    <w:p w14:paraId="50144845" w14:textId="4D9E3032" w:rsidR="00C007FF" w:rsidRDefault="00C007FF" w:rsidP="0089634A">
      <w:pPr>
        <w:spacing w:after="0" w:line="254" w:lineRule="auto"/>
        <w:rPr>
          <w:rFonts w:ascii="Tahoma" w:hAnsi="Tahoma" w:cs="Tahoma"/>
          <w:b/>
          <w:bCs/>
          <w:szCs w:val="24"/>
        </w:rPr>
      </w:pPr>
      <w:r>
        <w:rPr>
          <w:rFonts w:ascii="Tahoma" w:hAnsi="Tahoma" w:cs="Tahoma"/>
          <w:b/>
          <w:bCs/>
          <w:szCs w:val="24"/>
        </w:rPr>
        <w:t xml:space="preserve">There was a motion by Supervisor Mergen to accept </w:t>
      </w:r>
      <w:r w:rsidR="0089634A">
        <w:rPr>
          <w:rFonts w:ascii="Tahoma" w:hAnsi="Tahoma" w:cs="Tahoma"/>
          <w:b/>
          <w:bCs/>
          <w:szCs w:val="24"/>
        </w:rPr>
        <w:t xml:space="preserve">Schumacher’s </w:t>
      </w:r>
      <w:r w:rsidR="00D6136A">
        <w:rPr>
          <w:rFonts w:ascii="Tahoma" w:hAnsi="Tahoma" w:cs="Tahoma"/>
          <w:b/>
          <w:bCs/>
          <w:szCs w:val="24"/>
        </w:rPr>
        <w:t>r</w:t>
      </w:r>
      <w:r w:rsidR="0089634A">
        <w:rPr>
          <w:rFonts w:ascii="Tahoma" w:hAnsi="Tahoma" w:cs="Tahoma"/>
          <w:b/>
          <w:bCs/>
          <w:szCs w:val="24"/>
        </w:rPr>
        <w:t>oad</w:t>
      </w:r>
      <w:r>
        <w:rPr>
          <w:rFonts w:ascii="Tahoma" w:hAnsi="Tahoma" w:cs="Tahoma"/>
          <w:b/>
          <w:bCs/>
          <w:szCs w:val="24"/>
        </w:rPr>
        <w:t xml:space="preserve"> maintenance quote, seconded by Supervisor Matzke. The motion was carried unanimously.</w:t>
      </w:r>
    </w:p>
    <w:p w14:paraId="4CAD8BC3" w14:textId="77777777" w:rsidR="00D6136A" w:rsidRDefault="00D6136A" w:rsidP="00D6136A">
      <w:pPr>
        <w:spacing w:before="200" w:after="200" w:line="264" w:lineRule="auto"/>
        <w:rPr>
          <w:rFonts w:ascii="Tahoma" w:eastAsia="Tahoma" w:hAnsi="Tahoma" w:cs="Tahoma"/>
          <w:b/>
        </w:rPr>
      </w:pPr>
      <w:r>
        <w:rPr>
          <w:rFonts w:ascii="Tahoma" w:eastAsia="Tahoma" w:hAnsi="Tahoma" w:cs="Tahoma"/>
          <w:b/>
        </w:rPr>
        <w:t>Road Report</w:t>
      </w:r>
    </w:p>
    <w:p w14:paraId="0AC2CE02" w14:textId="67A83295" w:rsidR="00D6136A" w:rsidRDefault="00D6136A" w:rsidP="0089634A">
      <w:pPr>
        <w:spacing w:after="0" w:line="254" w:lineRule="auto"/>
        <w:rPr>
          <w:rFonts w:ascii="Tahoma" w:hAnsi="Tahoma" w:cs="Tahoma"/>
          <w:szCs w:val="24"/>
        </w:rPr>
      </w:pPr>
      <w:r>
        <w:rPr>
          <w:rFonts w:ascii="Tahoma" w:hAnsi="Tahoma" w:cs="Tahoma"/>
          <w:szCs w:val="24"/>
        </w:rPr>
        <w:t>Scott Schumacher stated that they have been busy blading and started sweeping roads. They have been working on removing trees along the edge of the road. They will replace a culvert on Cedar Beach that has a hole in it. They will start ditch work on Sunset Bay Rd next week.</w:t>
      </w:r>
    </w:p>
    <w:p w14:paraId="0FE53CA5" w14:textId="77777777" w:rsidR="00D6136A" w:rsidRDefault="00D6136A" w:rsidP="0089634A">
      <w:pPr>
        <w:spacing w:after="0" w:line="254" w:lineRule="auto"/>
        <w:rPr>
          <w:rFonts w:ascii="Tahoma" w:hAnsi="Tahoma" w:cs="Tahoma"/>
          <w:szCs w:val="24"/>
        </w:rPr>
      </w:pPr>
    </w:p>
    <w:p w14:paraId="03D4FC68" w14:textId="06402278" w:rsidR="00D6136A" w:rsidRDefault="00D6136A" w:rsidP="0089634A">
      <w:pPr>
        <w:spacing w:after="0" w:line="254" w:lineRule="auto"/>
        <w:rPr>
          <w:rFonts w:ascii="Tahoma" w:hAnsi="Tahoma" w:cs="Tahoma"/>
          <w:szCs w:val="24"/>
        </w:rPr>
      </w:pPr>
      <w:r>
        <w:rPr>
          <w:rFonts w:ascii="Tahoma" w:hAnsi="Tahoma" w:cs="Tahoma"/>
          <w:szCs w:val="24"/>
        </w:rPr>
        <w:t>Scott Schumacher will meet with Supervisor Mergen on Wednesday, April 16, 2025, to discuss work needed on Sunset Bay Rd. They will also discuss possible road projects and w</w:t>
      </w:r>
      <w:r w:rsidR="004D2679">
        <w:rPr>
          <w:rFonts w:ascii="Tahoma" w:hAnsi="Tahoma" w:cs="Tahoma"/>
          <w:szCs w:val="24"/>
        </w:rPr>
        <w:t>here</w:t>
      </w:r>
      <w:r>
        <w:rPr>
          <w:rFonts w:ascii="Tahoma" w:hAnsi="Tahoma" w:cs="Tahoma"/>
          <w:szCs w:val="24"/>
        </w:rPr>
        <w:t xml:space="preserve"> gravel is needed on road shoulders.</w:t>
      </w:r>
    </w:p>
    <w:p w14:paraId="6B72F6E5" w14:textId="77777777" w:rsidR="00061681" w:rsidRDefault="00061681" w:rsidP="0089634A">
      <w:pPr>
        <w:spacing w:after="0" w:line="254" w:lineRule="auto"/>
        <w:rPr>
          <w:rFonts w:ascii="Tahoma" w:hAnsi="Tahoma" w:cs="Tahoma"/>
          <w:szCs w:val="24"/>
        </w:rPr>
      </w:pPr>
    </w:p>
    <w:p w14:paraId="44903157" w14:textId="4EEB2350" w:rsidR="00061681" w:rsidRDefault="00061681" w:rsidP="0089634A">
      <w:pPr>
        <w:spacing w:after="0" w:line="254" w:lineRule="auto"/>
        <w:rPr>
          <w:rFonts w:ascii="Tahoma" w:hAnsi="Tahoma" w:cs="Tahoma"/>
          <w:szCs w:val="24"/>
        </w:rPr>
      </w:pPr>
      <w:r>
        <w:rPr>
          <w:rFonts w:ascii="Tahoma" w:hAnsi="Tahoma" w:cs="Tahoma"/>
          <w:szCs w:val="24"/>
        </w:rPr>
        <w:t>Supervisor Mergen ask</w:t>
      </w:r>
      <w:r w:rsidR="0016574A">
        <w:rPr>
          <w:rFonts w:ascii="Tahoma" w:hAnsi="Tahoma" w:cs="Tahoma"/>
          <w:szCs w:val="24"/>
        </w:rPr>
        <w:t>ed</w:t>
      </w:r>
      <w:r>
        <w:rPr>
          <w:rFonts w:ascii="Tahoma" w:hAnsi="Tahoma" w:cs="Tahoma"/>
          <w:szCs w:val="24"/>
        </w:rPr>
        <w:t xml:space="preserve"> Scott Schumacher to detail what roads are being worked on and what street signs have been repaired. The board would like to begin tacking maintenance </w:t>
      </w:r>
      <w:r w:rsidR="00FD6F75">
        <w:rPr>
          <w:rFonts w:ascii="Tahoma" w:hAnsi="Tahoma" w:cs="Tahoma"/>
          <w:szCs w:val="24"/>
        </w:rPr>
        <w:t>and expense</w:t>
      </w:r>
      <w:r w:rsidR="0016574A">
        <w:rPr>
          <w:rFonts w:ascii="Tahoma" w:hAnsi="Tahoma" w:cs="Tahoma"/>
          <w:szCs w:val="24"/>
        </w:rPr>
        <w:t>s</w:t>
      </w:r>
      <w:r w:rsidR="00FD6F75">
        <w:rPr>
          <w:rFonts w:ascii="Tahoma" w:hAnsi="Tahoma" w:cs="Tahoma"/>
          <w:szCs w:val="24"/>
        </w:rPr>
        <w:t xml:space="preserve"> </w:t>
      </w:r>
      <w:r>
        <w:rPr>
          <w:rFonts w:ascii="Tahoma" w:hAnsi="Tahoma" w:cs="Tahoma"/>
          <w:szCs w:val="24"/>
        </w:rPr>
        <w:t>on each road.</w:t>
      </w:r>
    </w:p>
    <w:p w14:paraId="3FD3D97D" w14:textId="77777777" w:rsidR="000D4DA0" w:rsidRDefault="000D4DA0" w:rsidP="0089634A">
      <w:pPr>
        <w:spacing w:after="0" w:line="254" w:lineRule="auto"/>
        <w:rPr>
          <w:rFonts w:ascii="Tahoma" w:hAnsi="Tahoma" w:cs="Tahoma"/>
          <w:szCs w:val="24"/>
        </w:rPr>
      </w:pPr>
    </w:p>
    <w:p w14:paraId="3A08A398" w14:textId="614BB761" w:rsidR="00D07924" w:rsidRDefault="000D4DA0" w:rsidP="0089634A">
      <w:pPr>
        <w:spacing w:after="0" w:line="254" w:lineRule="auto"/>
        <w:rPr>
          <w:rFonts w:ascii="Tahoma" w:hAnsi="Tahoma" w:cs="Tahoma"/>
          <w:szCs w:val="24"/>
        </w:rPr>
      </w:pPr>
      <w:r>
        <w:rPr>
          <w:rFonts w:ascii="Tahoma" w:hAnsi="Tahoma" w:cs="Tahoma"/>
          <w:szCs w:val="24"/>
        </w:rPr>
        <w:t>Josh Roberson stated that they would like to begin hauling rock April 2</w:t>
      </w:r>
      <w:r w:rsidR="001F0B24">
        <w:rPr>
          <w:rFonts w:ascii="Tahoma" w:hAnsi="Tahoma" w:cs="Tahoma"/>
          <w:szCs w:val="24"/>
        </w:rPr>
        <w:t>1</w:t>
      </w:r>
      <w:r>
        <w:rPr>
          <w:rFonts w:ascii="Tahoma" w:hAnsi="Tahoma" w:cs="Tahoma"/>
          <w:szCs w:val="24"/>
        </w:rPr>
        <w:t>, 2025</w:t>
      </w:r>
      <w:r w:rsidR="00D07924">
        <w:rPr>
          <w:rFonts w:ascii="Tahoma" w:hAnsi="Tahoma" w:cs="Tahoma"/>
          <w:szCs w:val="24"/>
        </w:rPr>
        <w:t>, weather permitting</w:t>
      </w:r>
      <w:r>
        <w:rPr>
          <w:rFonts w:ascii="Tahoma" w:hAnsi="Tahoma" w:cs="Tahoma"/>
          <w:szCs w:val="24"/>
        </w:rPr>
        <w:t>. The roads that need rock are: 60</w:t>
      </w:r>
      <w:r w:rsidRPr="000D4DA0">
        <w:rPr>
          <w:rFonts w:ascii="Tahoma" w:hAnsi="Tahoma" w:cs="Tahoma"/>
          <w:szCs w:val="24"/>
          <w:vertAlign w:val="superscript"/>
        </w:rPr>
        <w:t>th</w:t>
      </w:r>
      <w:r>
        <w:rPr>
          <w:rFonts w:ascii="Tahoma" w:hAnsi="Tahoma" w:cs="Tahoma"/>
          <w:szCs w:val="24"/>
        </w:rPr>
        <w:t xml:space="preserve"> Ave, 102</w:t>
      </w:r>
      <w:r w:rsidRPr="000D4DA0">
        <w:rPr>
          <w:rFonts w:ascii="Tahoma" w:hAnsi="Tahoma" w:cs="Tahoma"/>
          <w:szCs w:val="24"/>
          <w:vertAlign w:val="superscript"/>
        </w:rPr>
        <w:t>nd</w:t>
      </w:r>
      <w:r>
        <w:rPr>
          <w:rFonts w:ascii="Tahoma" w:hAnsi="Tahoma" w:cs="Tahoma"/>
          <w:szCs w:val="24"/>
        </w:rPr>
        <w:t xml:space="preserve"> St, 1</w:t>
      </w:r>
      <w:r w:rsidRPr="000D4DA0">
        <w:rPr>
          <w:rFonts w:ascii="Tahoma" w:hAnsi="Tahoma" w:cs="Tahoma"/>
          <w:szCs w:val="24"/>
          <w:vertAlign w:val="superscript"/>
        </w:rPr>
        <w:t>st</w:t>
      </w:r>
      <w:r>
        <w:rPr>
          <w:rFonts w:ascii="Tahoma" w:hAnsi="Tahoma" w:cs="Tahoma"/>
          <w:szCs w:val="24"/>
        </w:rPr>
        <w:t xml:space="preserve"> St and 110</w:t>
      </w:r>
      <w:r w:rsidRPr="000D4DA0">
        <w:rPr>
          <w:rFonts w:ascii="Tahoma" w:hAnsi="Tahoma" w:cs="Tahoma"/>
          <w:szCs w:val="24"/>
          <w:vertAlign w:val="superscript"/>
        </w:rPr>
        <w:t>th</w:t>
      </w:r>
      <w:r>
        <w:rPr>
          <w:rFonts w:ascii="Tahoma" w:hAnsi="Tahoma" w:cs="Tahoma"/>
          <w:szCs w:val="24"/>
        </w:rPr>
        <w:t xml:space="preserve"> St, 115</w:t>
      </w:r>
      <w:r w:rsidRPr="000D4DA0">
        <w:rPr>
          <w:rFonts w:ascii="Tahoma" w:hAnsi="Tahoma" w:cs="Tahoma"/>
          <w:szCs w:val="24"/>
          <w:vertAlign w:val="superscript"/>
        </w:rPr>
        <w:t>th</w:t>
      </w:r>
      <w:r>
        <w:rPr>
          <w:rFonts w:ascii="Tahoma" w:hAnsi="Tahoma" w:cs="Tahoma"/>
          <w:szCs w:val="24"/>
        </w:rPr>
        <w:t xml:space="preserve"> St, and Sunset Bay Rd.</w:t>
      </w:r>
      <w:r w:rsidR="008F11D1">
        <w:rPr>
          <w:rFonts w:ascii="Tahoma" w:hAnsi="Tahoma" w:cs="Tahoma"/>
          <w:szCs w:val="24"/>
        </w:rPr>
        <w:t xml:space="preserve"> </w:t>
      </w:r>
    </w:p>
    <w:p w14:paraId="21E8F19F" w14:textId="030DAA0F" w:rsidR="004D2679" w:rsidRDefault="004D2679" w:rsidP="0089634A">
      <w:pPr>
        <w:spacing w:after="0" w:line="254" w:lineRule="auto"/>
        <w:rPr>
          <w:rFonts w:ascii="Tahoma" w:hAnsi="Tahoma" w:cs="Tahoma"/>
          <w:szCs w:val="24"/>
        </w:rPr>
      </w:pPr>
      <w:r>
        <w:rPr>
          <w:rFonts w:ascii="Tahoma" w:hAnsi="Tahoma" w:cs="Tahoma"/>
          <w:szCs w:val="24"/>
        </w:rPr>
        <w:t>Supervisor Mergen would like to hold off on rocking Sunset Bay Rd until ditch work is done. Josh Roberson will work to coordinate with Schumacher Excavating</w:t>
      </w:r>
      <w:r w:rsidR="001F0B24">
        <w:rPr>
          <w:rFonts w:ascii="Tahoma" w:hAnsi="Tahoma" w:cs="Tahoma"/>
          <w:szCs w:val="24"/>
        </w:rPr>
        <w:t xml:space="preserve"> for timing</w:t>
      </w:r>
      <w:r w:rsidR="0017228A">
        <w:rPr>
          <w:rFonts w:ascii="Tahoma" w:hAnsi="Tahoma" w:cs="Tahoma"/>
          <w:szCs w:val="24"/>
        </w:rPr>
        <w:t xml:space="preserve"> on this.</w:t>
      </w:r>
    </w:p>
    <w:p w14:paraId="23467767" w14:textId="77777777" w:rsidR="004D2679" w:rsidRDefault="004D2679" w:rsidP="0089634A">
      <w:pPr>
        <w:spacing w:after="0" w:line="254" w:lineRule="auto"/>
        <w:rPr>
          <w:rFonts w:ascii="Tahoma" w:hAnsi="Tahoma" w:cs="Tahoma"/>
          <w:szCs w:val="24"/>
        </w:rPr>
      </w:pPr>
    </w:p>
    <w:p w14:paraId="0BB9CEF0" w14:textId="77777777" w:rsidR="00EB321C" w:rsidRDefault="004D2679" w:rsidP="0089634A">
      <w:pPr>
        <w:spacing w:after="0" w:line="254" w:lineRule="auto"/>
        <w:rPr>
          <w:rFonts w:ascii="Tahoma" w:hAnsi="Tahoma" w:cs="Tahoma"/>
          <w:szCs w:val="24"/>
        </w:rPr>
      </w:pPr>
      <w:r>
        <w:rPr>
          <w:rFonts w:ascii="Tahoma" w:hAnsi="Tahoma" w:cs="Tahoma"/>
          <w:szCs w:val="24"/>
        </w:rPr>
        <w:t>Treasurer Lind is concerned about increased traffic on township roads with the new roundabout work at 75</w:t>
      </w:r>
      <w:r w:rsidRPr="004D2679">
        <w:rPr>
          <w:rFonts w:ascii="Tahoma" w:hAnsi="Tahoma" w:cs="Tahoma"/>
          <w:szCs w:val="24"/>
          <w:vertAlign w:val="superscript"/>
        </w:rPr>
        <w:t>th</w:t>
      </w:r>
      <w:r>
        <w:rPr>
          <w:rFonts w:ascii="Tahoma" w:hAnsi="Tahoma" w:cs="Tahoma"/>
          <w:szCs w:val="24"/>
        </w:rPr>
        <w:t xml:space="preserve"> St. The road will be shut down on both ends from June 2</w:t>
      </w:r>
      <w:r w:rsidRPr="004D2679">
        <w:rPr>
          <w:rFonts w:ascii="Tahoma" w:hAnsi="Tahoma" w:cs="Tahoma"/>
          <w:szCs w:val="24"/>
          <w:vertAlign w:val="superscript"/>
        </w:rPr>
        <w:t>nd</w:t>
      </w:r>
      <w:r>
        <w:rPr>
          <w:rFonts w:ascii="Tahoma" w:hAnsi="Tahoma" w:cs="Tahoma"/>
          <w:szCs w:val="24"/>
        </w:rPr>
        <w:t xml:space="preserve">-through the weekend before Labor Day, weather pending. </w:t>
      </w:r>
      <w:r w:rsidR="0017228A">
        <w:rPr>
          <w:rFonts w:ascii="Tahoma" w:hAnsi="Tahoma" w:cs="Tahoma"/>
          <w:szCs w:val="24"/>
        </w:rPr>
        <w:t>Traffic will be rerouted to 55</w:t>
      </w:r>
      <w:r w:rsidR="0017228A" w:rsidRPr="0017228A">
        <w:rPr>
          <w:rFonts w:ascii="Tahoma" w:hAnsi="Tahoma" w:cs="Tahoma"/>
          <w:szCs w:val="24"/>
          <w:vertAlign w:val="superscript"/>
        </w:rPr>
        <w:t>th</w:t>
      </w:r>
      <w:r w:rsidR="0017228A">
        <w:rPr>
          <w:rFonts w:ascii="Tahoma" w:hAnsi="Tahoma" w:cs="Tahoma"/>
          <w:szCs w:val="24"/>
        </w:rPr>
        <w:t xml:space="preserve"> St. </w:t>
      </w:r>
    </w:p>
    <w:p w14:paraId="492E29C0" w14:textId="79251DC3" w:rsidR="00EB321C" w:rsidRDefault="00EB321C" w:rsidP="0089634A">
      <w:pPr>
        <w:spacing w:after="0" w:line="254" w:lineRule="auto"/>
        <w:rPr>
          <w:rFonts w:ascii="Tahoma" w:hAnsi="Tahoma" w:cs="Tahoma"/>
          <w:szCs w:val="24"/>
        </w:rPr>
      </w:pPr>
      <w:r>
        <w:rPr>
          <w:rFonts w:ascii="Tahoma" w:hAnsi="Tahoma" w:cs="Tahoma"/>
          <w:szCs w:val="24"/>
        </w:rPr>
        <w:t>Supervisor Mergen will put a counter out on 11</w:t>
      </w:r>
      <w:r w:rsidRPr="00EB321C">
        <w:rPr>
          <w:rFonts w:ascii="Tahoma" w:hAnsi="Tahoma" w:cs="Tahoma"/>
          <w:szCs w:val="24"/>
          <w:vertAlign w:val="superscript"/>
        </w:rPr>
        <w:t>th</w:t>
      </w:r>
      <w:r>
        <w:rPr>
          <w:rFonts w:ascii="Tahoma" w:hAnsi="Tahoma" w:cs="Tahoma"/>
          <w:szCs w:val="24"/>
        </w:rPr>
        <w:t xml:space="preserve"> Ave NW. </w:t>
      </w:r>
    </w:p>
    <w:p w14:paraId="25484D58" w14:textId="4A170E8D" w:rsidR="004D2679" w:rsidRDefault="004D2679" w:rsidP="0089634A">
      <w:pPr>
        <w:spacing w:after="0" w:line="254" w:lineRule="auto"/>
        <w:rPr>
          <w:rFonts w:ascii="Tahoma" w:hAnsi="Tahoma" w:cs="Tahoma"/>
          <w:szCs w:val="24"/>
        </w:rPr>
      </w:pPr>
      <w:r>
        <w:rPr>
          <w:rFonts w:ascii="Tahoma" w:hAnsi="Tahoma" w:cs="Tahoma"/>
          <w:szCs w:val="24"/>
        </w:rPr>
        <w:t>Supervisor Matzke will talk to MnDot to look at getting speed signs</w:t>
      </w:r>
      <w:r w:rsidR="00EB321C">
        <w:rPr>
          <w:rFonts w:ascii="Tahoma" w:hAnsi="Tahoma" w:cs="Tahoma"/>
          <w:szCs w:val="24"/>
        </w:rPr>
        <w:t xml:space="preserve"> or road closed to thru traffic signs</w:t>
      </w:r>
      <w:r>
        <w:rPr>
          <w:rFonts w:ascii="Tahoma" w:hAnsi="Tahoma" w:cs="Tahoma"/>
          <w:szCs w:val="24"/>
        </w:rPr>
        <w:t xml:space="preserve"> placed on township roads to help slow </w:t>
      </w:r>
      <w:r w:rsidR="00EB321C">
        <w:rPr>
          <w:rFonts w:ascii="Tahoma" w:hAnsi="Tahoma" w:cs="Tahoma"/>
          <w:szCs w:val="24"/>
        </w:rPr>
        <w:t xml:space="preserve">or detour </w:t>
      </w:r>
      <w:r>
        <w:rPr>
          <w:rFonts w:ascii="Tahoma" w:hAnsi="Tahoma" w:cs="Tahoma"/>
          <w:szCs w:val="24"/>
        </w:rPr>
        <w:t>rerouted traffic.</w:t>
      </w:r>
    </w:p>
    <w:p w14:paraId="00D6258C" w14:textId="52F9F3C7" w:rsidR="004D2679" w:rsidRDefault="004D2679" w:rsidP="0089634A">
      <w:pPr>
        <w:spacing w:after="0" w:line="254" w:lineRule="auto"/>
        <w:rPr>
          <w:rFonts w:ascii="Tahoma" w:hAnsi="Tahoma" w:cs="Tahoma"/>
          <w:szCs w:val="24"/>
        </w:rPr>
      </w:pPr>
    </w:p>
    <w:p w14:paraId="4CE01D4E" w14:textId="78CB1453" w:rsidR="00973A60" w:rsidRDefault="004D2679" w:rsidP="0089634A">
      <w:pPr>
        <w:spacing w:after="0" w:line="254" w:lineRule="auto"/>
        <w:rPr>
          <w:rFonts w:ascii="Tahoma" w:hAnsi="Tahoma" w:cs="Tahoma"/>
          <w:szCs w:val="24"/>
        </w:rPr>
      </w:pPr>
      <w:r>
        <w:rPr>
          <w:rFonts w:ascii="Tahoma" w:hAnsi="Tahoma" w:cs="Tahoma"/>
          <w:szCs w:val="24"/>
        </w:rPr>
        <w:t>Supervisor Mergen will call Quality Propane to get a cost</w:t>
      </w:r>
      <w:r w:rsidR="00967E84">
        <w:rPr>
          <w:rFonts w:ascii="Tahoma" w:hAnsi="Tahoma" w:cs="Tahoma"/>
          <w:szCs w:val="24"/>
        </w:rPr>
        <w:t>,</w:t>
      </w:r>
      <w:r>
        <w:rPr>
          <w:rFonts w:ascii="Tahoma" w:hAnsi="Tahoma" w:cs="Tahoma"/>
          <w:szCs w:val="24"/>
        </w:rPr>
        <w:t xml:space="preserve"> as no </w:t>
      </w:r>
      <w:r w:rsidR="00967E84">
        <w:rPr>
          <w:rFonts w:ascii="Tahoma" w:hAnsi="Tahoma" w:cs="Tahoma"/>
          <w:szCs w:val="24"/>
        </w:rPr>
        <w:t>quote</w:t>
      </w:r>
      <w:r>
        <w:rPr>
          <w:rFonts w:ascii="Tahoma" w:hAnsi="Tahoma" w:cs="Tahoma"/>
          <w:szCs w:val="24"/>
        </w:rPr>
        <w:t xml:space="preserve"> was received. Supervisor Mergen would like to limit chloride on gravel roads this year. He would like to chloride 300’ on either side of residents’ and 500’ at intersections. High traffic roads would be chloride: King’s Park, Cedar Beach, Ryan’s Bay, 60</w:t>
      </w:r>
      <w:r w:rsidRPr="004D2679">
        <w:rPr>
          <w:rFonts w:ascii="Tahoma" w:hAnsi="Tahoma" w:cs="Tahoma"/>
          <w:szCs w:val="24"/>
          <w:vertAlign w:val="superscript"/>
        </w:rPr>
        <w:t>th</w:t>
      </w:r>
      <w:r>
        <w:rPr>
          <w:rFonts w:ascii="Tahoma" w:hAnsi="Tahoma" w:cs="Tahoma"/>
          <w:szCs w:val="24"/>
        </w:rPr>
        <w:t xml:space="preserve"> Ave, 115</w:t>
      </w:r>
      <w:r w:rsidRPr="004D2679">
        <w:rPr>
          <w:rFonts w:ascii="Tahoma" w:hAnsi="Tahoma" w:cs="Tahoma"/>
          <w:szCs w:val="24"/>
          <w:vertAlign w:val="superscript"/>
        </w:rPr>
        <w:t>th</w:t>
      </w:r>
      <w:r>
        <w:rPr>
          <w:rFonts w:ascii="Tahoma" w:hAnsi="Tahoma" w:cs="Tahoma"/>
          <w:szCs w:val="24"/>
        </w:rPr>
        <w:t xml:space="preserve"> St</w:t>
      </w:r>
      <w:r w:rsidR="00AB020D">
        <w:rPr>
          <w:rFonts w:ascii="Tahoma" w:hAnsi="Tahoma" w:cs="Tahoma"/>
          <w:szCs w:val="24"/>
        </w:rPr>
        <w:t>,</w:t>
      </w:r>
      <w:r>
        <w:rPr>
          <w:rFonts w:ascii="Tahoma" w:hAnsi="Tahoma" w:cs="Tahoma"/>
          <w:szCs w:val="24"/>
        </w:rPr>
        <w:t xml:space="preserve"> 14</w:t>
      </w:r>
      <w:r w:rsidRPr="004D2679">
        <w:rPr>
          <w:rFonts w:ascii="Tahoma" w:hAnsi="Tahoma" w:cs="Tahoma"/>
          <w:szCs w:val="24"/>
          <w:vertAlign w:val="superscript"/>
        </w:rPr>
        <w:t>th</w:t>
      </w:r>
      <w:r>
        <w:rPr>
          <w:rFonts w:ascii="Tahoma" w:hAnsi="Tahoma" w:cs="Tahoma"/>
          <w:szCs w:val="24"/>
        </w:rPr>
        <w:t xml:space="preserve"> Ave NW, and 11</w:t>
      </w:r>
      <w:r w:rsidRPr="004D2679">
        <w:rPr>
          <w:rFonts w:ascii="Tahoma" w:hAnsi="Tahoma" w:cs="Tahoma"/>
          <w:szCs w:val="24"/>
          <w:vertAlign w:val="superscript"/>
        </w:rPr>
        <w:t>th</w:t>
      </w:r>
      <w:r>
        <w:rPr>
          <w:rFonts w:ascii="Tahoma" w:hAnsi="Tahoma" w:cs="Tahoma"/>
          <w:szCs w:val="24"/>
        </w:rPr>
        <w:t xml:space="preserve"> Ave</w:t>
      </w:r>
      <w:r w:rsidR="008E7820">
        <w:rPr>
          <w:rFonts w:ascii="Tahoma" w:hAnsi="Tahoma" w:cs="Tahoma"/>
          <w:szCs w:val="24"/>
        </w:rPr>
        <w:t xml:space="preserve"> NE and 11</w:t>
      </w:r>
      <w:r w:rsidR="008E7820" w:rsidRPr="008E7820">
        <w:rPr>
          <w:rFonts w:ascii="Tahoma" w:hAnsi="Tahoma" w:cs="Tahoma"/>
          <w:szCs w:val="24"/>
          <w:vertAlign w:val="superscript"/>
        </w:rPr>
        <w:t>th</w:t>
      </w:r>
      <w:r w:rsidR="008E7820">
        <w:rPr>
          <w:rFonts w:ascii="Tahoma" w:hAnsi="Tahoma" w:cs="Tahoma"/>
          <w:szCs w:val="24"/>
        </w:rPr>
        <w:t xml:space="preserve"> Ave NW</w:t>
      </w:r>
      <w:r>
        <w:rPr>
          <w:rFonts w:ascii="Tahoma" w:hAnsi="Tahoma" w:cs="Tahoma"/>
          <w:szCs w:val="24"/>
        </w:rPr>
        <w:t>.</w:t>
      </w:r>
      <w:r w:rsidR="00973A60">
        <w:rPr>
          <w:rFonts w:ascii="Tahoma" w:hAnsi="Tahoma" w:cs="Tahoma"/>
          <w:szCs w:val="24"/>
        </w:rPr>
        <w:t xml:space="preserve"> Chloride will be applied </w:t>
      </w:r>
      <w:r w:rsidR="009A22B8">
        <w:rPr>
          <w:rFonts w:ascii="Tahoma" w:hAnsi="Tahoma" w:cs="Tahoma"/>
          <w:szCs w:val="24"/>
        </w:rPr>
        <w:t xml:space="preserve">sometime around May 25, 2025. </w:t>
      </w:r>
    </w:p>
    <w:p w14:paraId="0CF9C0E7" w14:textId="77777777" w:rsidR="00973A60" w:rsidRDefault="00973A60" w:rsidP="0089634A">
      <w:pPr>
        <w:spacing w:after="0" w:line="254" w:lineRule="auto"/>
        <w:rPr>
          <w:rFonts w:ascii="Tahoma" w:hAnsi="Tahoma" w:cs="Tahoma"/>
          <w:szCs w:val="24"/>
        </w:rPr>
      </w:pPr>
    </w:p>
    <w:p w14:paraId="646A1C68" w14:textId="7983A1F0" w:rsidR="00973A60" w:rsidRPr="004D2679" w:rsidRDefault="00973A60" w:rsidP="00973A60">
      <w:pPr>
        <w:spacing w:after="0" w:line="254" w:lineRule="auto"/>
        <w:rPr>
          <w:rFonts w:ascii="Tahoma" w:hAnsi="Tahoma" w:cs="Tahoma"/>
          <w:b/>
          <w:bCs/>
          <w:szCs w:val="24"/>
        </w:rPr>
      </w:pPr>
      <w:r>
        <w:rPr>
          <w:rFonts w:ascii="Tahoma" w:hAnsi="Tahoma" w:cs="Tahoma"/>
          <w:b/>
          <w:bCs/>
          <w:szCs w:val="24"/>
        </w:rPr>
        <w:t>There was a motion made by Supervisor Mergen to approve up to $85,000 for chloride, for 2025</w:t>
      </w:r>
      <w:r w:rsidR="00CC36DC">
        <w:rPr>
          <w:rFonts w:ascii="Tahoma" w:hAnsi="Tahoma" w:cs="Tahoma"/>
          <w:b/>
          <w:bCs/>
          <w:szCs w:val="24"/>
        </w:rPr>
        <w:t xml:space="preserve"> season to</w:t>
      </w:r>
      <w:r>
        <w:rPr>
          <w:rFonts w:ascii="Tahoma" w:hAnsi="Tahoma" w:cs="Tahoma"/>
          <w:b/>
          <w:bCs/>
          <w:szCs w:val="24"/>
        </w:rPr>
        <w:t xml:space="preserve">, </w:t>
      </w:r>
      <w:r w:rsidR="009171B8">
        <w:rPr>
          <w:rFonts w:ascii="Tahoma" w:hAnsi="Tahoma" w:cs="Tahoma"/>
          <w:b/>
          <w:bCs/>
          <w:szCs w:val="24"/>
        </w:rPr>
        <w:t>including all</w:t>
      </w:r>
      <w:r>
        <w:rPr>
          <w:rFonts w:ascii="Tahoma" w:hAnsi="Tahoma" w:cs="Tahoma"/>
          <w:b/>
          <w:bCs/>
          <w:szCs w:val="24"/>
        </w:rPr>
        <w:t xml:space="preserve"> high traffic areas and 300’ on either side </w:t>
      </w:r>
      <w:r>
        <w:rPr>
          <w:rFonts w:ascii="Tahoma" w:hAnsi="Tahoma" w:cs="Tahoma"/>
          <w:b/>
          <w:bCs/>
          <w:szCs w:val="24"/>
        </w:rPr>
        <w:lastRenderedPageBreak/>
        <w:t>of a residence, and 500’ at intersection, seconded by Supervisor Matzke. The motion was carried unanimously.</w:t>
      </w:r>
    </w:p>
    <w:p w14:paraId="18CDF0FE" w14:textId="77777777" w:rsidR="00973A60" w:rsidRDefault="00973A60" w:rsidP="0089634A">
      <w:pPr>
        <w:spacing w:after="0" w:line="254" w:lineRule="auto"/>
        <w:rPr>
          <w:rFonts w:ascii="Tahoma" w:hAnsi="Tahoma" w:cs="Tahoma"/>
          <w:szCs w:val="24"/>
        </w:rPr>
      </w:pPr>
    </w:p>
    <w:p w14:paraId="02DE3625" w14:textId="7CDB3C6F" w:rsidR="006A4E23" w:rsidRDefault="00973A60" w:rsidP="0089634A">
      <w:pPr>
        <w:spacing w:after="0" w:line="254" w:lineRule="auto"/>
        <w:rPr>
          <w:rFonts w:ascii="Tahoma" w:hAnsi="Tahoma" w:cs="Tahoma"/>
          <w:szCs w:val="24"/>
        </w:rPr>
      </w:pPr>
      <w:r>
        <w:rPr>
          <w:rFonts w:ascii="Tahoma" w:hAnsi="Tahoma" w:cs="Tahoma"/>
          <w:szCs w:val="24"/>
        </w:rPr>
        <w:t>Supervisor Mergen talked with Tracy McNallan, Rochester Sand and Gravel. There is no s</w:t>
      </w:r>
      <w:r w:rsidR="004531BD">
        <w:rPr>
          <w:rFonts w:ascii="Tahoma" w:hAnsi="Tahoma" w:cs="Tahoma"/>
          <w:szCs w:val="24"/>
        </w:rPr>
        <w:t xml:space="preserve">et time </w:t>
      </w:r>
      <w:r>
        <w:rPr>
          <w:rFonts w:ascii="Tahoma" w:hAnsi="Tahoma" w:cs="Tahoma"/>
          <w:szCs w:val="24"/>
        </w:rPr>
        <w:t xml:space="preserve">for road work </w:t>
      </w:r>
      <w:r w:rsidR="006A4E23">
        <w:rPr>
          <w:rFonts w:ascii="Tahoma" w:hAnsi="Tahoma" w:cs="Tahoma"/>
          <w:szCs w:val="24"/>
        </w:rPr>
        <w:t xml:space="preserve">to begin </w:t>
      </w:r>
      <w:r>
        <w:rPr>
          <w:rFonts w:ascii="Tahoma" w:hAnsi="Tahoma" w:cs="Tahoma"/>
          <w:szCs w:val="24"/>
        </w:rPr>
        <w:t>on Frederich’s Dr</w:t>
      </w:r>
      <w:r w:rsidR="004531BD">
        <w:rPr>
          <w:rFonts w:ascii="Tahoma" w:hAnsi="Tahoma" w:cs="Tahoma"/>
          <w:szCs w:val="24"/>
        </w:rPr>
        <w:t xml:space="preserve"> yet. The </w:t>
      </w:r>
      <w:r>
        <w:rPr>
          <w:rFonts w:ascii="Tahoma" w:hAnsi="Tahoma" w:cs="Tahoma"/>
          <w:szCs w:val="24"/>
        </w:rPr>
        <w:t xml:space="preserve">cost of </w:t>
      </w:r>
      <w:r w:rsidR="004531BD">
        <w:rPr>
          <w:rFonts w:ascii="Tahoma" w:hAnsi="Tahoma" w:cs="Tahoma"/>
          <w:szCs w:val="24"/>
        </w:rPr>
        <w:t xml:space="preserve">Frederich’s Dr is </w:t>
      </w:r>
      <w:r>
        <w:rPr>
          <w:rFonts w:ascii="Tahoma" w:hAnsi="Tahoma" w:cs="Tahoma"/>
          <w:szCs w:val="24"/>
        </w:rPr>
        <w:t>$224,000. Supervisor Mergen asked what the cost to mill up and re-lay all of Fitzpatrick and Kruisle Dr would be</w:t>
      </w:r>
      <w:r w:rsidR="008D022B">
        <w:rPr>
          <w:rFonts w:ascii="Tahoma" w:hAnsi="Tahoma" w:cs="Tahoma"/>
          <w:szCs w:val="24"/>
        </w:rPr>
        <w:t>,</w:t>
      </w:r>
      <w:r>
        <w:rPr>
          <w:rFonts w:ascii="Tahoma" w:hAnsi="Tahoma" w:cs="Tahoma"/>
          <w:szCs w:val="24"/>
        </w:rPr>
        <w:t xml:space="preserve"> when Rochester Sand and Gravel is already there working on Frederich’s</w:t>
      </w:r>
      <w:r w:rsidR="008D022B">
        <w:rPr>
          <w:rFonts w:ascii="Tahoma" w:hAnsi="Tahoma" w:cs="Tahoma"/>
          <w:szCs w:val="24"/>
        </w:rPr>
        <w:t xml:space="preserve"> Dr</w:t>
      </w:r>
      <w:r w:rsidR="00AF79A5">
        <w:rPr>
          <w:rFonts w:ascii="Tahoma" w:hAnsi="Tahoma" w:cs="Tahoma"/>
          <w:szCs w:val="24"/>
        </w:rPr>
        <w:t>y</w:t>
      </w:r>
      <w:r>
        <w:rPr>
          <w:rFonts w:ascii="Tahoma" w:hAnsi="Tahoma" w:cs="Tahoma"/>
          <w:szCs w:val="24"/>
        </w:rPr>
        <w:t>. The approximate cost would be $86,000.</w:t>
      </w:r>
      <w:r w:rsidR="006A4E23">
        <w:rPr>
          <w:rFonts w:ascii="Tahoma" w:hAnsi="Tahoma" w:cs="Tahoma"/>
          <w:szCs w:val="24"/>
        </w:rPr>
        <w:t xml:space="preserve"> </w:t>
      </w:r>
    </w:p>
    <w:p w14:paraId="19BB7AEF" w14:textId="0AB8EA7B" w:rsidR="00973A60" w:rsidRDefault="006A4E23" w:rsidP="0089634A">
      <w:pPr>
        <w:spacing w:after="0" w:line="254" w:lineRule="auto"/>
        <w:rPr>
          <w:rFonts w:ascii="Tahoma" w:hAnsi="Tahoma" w:cs="Tahoma"/>
          <w:szCs w:val="24"/>
        </w:rPr>
      </w:pPr>
      <w:r>
        <w:rPr>
          <w:rFonts w:ascii="Tahoma" w:hAnsi="Tahoma" w:cs="Tahoma"/>
          <w:szCs w:val="24"/>
        </w:rPr>
        <w:t xml:space="preserve">Supervisor Mergen would like to hold off on work on Frederich’s </w:t>
      </w:r>
      <w:r w:rsidR="0017662A">
        <w:rPr>
          <w:rFonts w:ascii="Tahoma" w:hAnsi="Tahoma" w:cs="Tahoma"/>
          <w:szCs w:val="24"/>
        </w:rPr>
        <w:t>Dr</w:t>
      </w:r>
      <w:r>
        <w:rPr>
          <w:rFonts w:ascii="Tahoma" w:hAnsi="Tahoma" w:cs="Tahoma"/>
          <w:szCs w:val="24"/>
        </w:rPr>
        <w:t xml:space="preserve"> until August, we can get exact price and measurements for Fitzpatrick and Kruisle.</w:t>
      </w:r>
    </w:p>
    <w:p w14:paraId="195243C5" w14:textId="77777777" w:rsidR="00973A60" w:rsidRDefault="00973A60" w:rsidP="0089634A">
      <w:pPr>
        <w:spacing w:after="0" w:line="254" w:lineRule="auto"/>
        <w:rPr>
          <w:rFonts w:ascii="Tahoma" w:hAnsi="Tahoma" w:cs="Tahoma"/>
          <w:szCs w:val="24"/>
        </w:rPr>
      </w:pPr>
    </w:p>
    <w:p w14:paraId="27486C6D" w14:textId="66921255" w:rsidR="00973A60" w:rsidRDefault="00973A60" w:rsidP="0089634A">
      <w:pPr>
        <w:spacing w:after="0" w:line="254" w:lineRule="auto"/>
        <w:rPr>
          <w:rFonts w:ascii="Tahoma" w:hAnsi="Tahoma" w:cs="Tahoma"/>
          <w:szCs w:val="24"/>
        </w:rPr>
      </w:pPr>
      <w:r>
        <w:rPr>
          <w:rFonts w:ascii="Tahoma" w:hAnsi="Tahoma" w:cs="Tahoma"/>
          <w:szCs w:val="24"/>
        </w:rPr>
        <w:t>The cost to resurface 125</w:t>
      </w:r>
      <w:r w:rsidRPr="00973A60">
        <w:rPr>
          <w:rFonts w:ascii="Tahoma" w:hAnsi="Tahoma" w:cs="Tahoma"/>
          <w:szCs w:val="24"/>
          <w:vertAlign w:val="superscript"/>
        </w:rPr>
        <w:t>th</w:t>
      </w:r>
      <w:r>
        <w:rPr>
          <w:rFonts w:ascii="Tahoma" w:hAnsi="Tahoma" w:cs="Tahoma"/>
          <w:szCs w:val="24"/>
        </w:rPr>
        <w:t xml:space="preserve"> St would be </w:t>
      </w:r>
      <w:r w:rsidR="00F729CD">
        <w:rPr>
          <w:rFonts w:ascii="Tahoma" w:hAnsi="Tahoma" w:cs="Tahoma"/>
          <w:szCs w:val="24"/>
        </w:rPr>
        <w:t xml:space="preserve">approximately </w:t>
      </w:r>
      <w:r>
        <w:rPr>
          <w:rFonts w:ascii="Tahoma" w:hAnsi="Tahoma" w:cs="Tahoma"/>
          <w:szCs w:val="24"/>
        </w:rPr>
        <w:t>$180,000.</w:t>
      </w:r>
    </w:p>
    <w:p w14:paraId="41BD941A" w14:textId="77777777" w:rsidR="00973A60" w:rsidRDefault="00973A60" w:rsidP="0089634A">
      <w:pPr>
        <w:spacing w:after="0" w:line="254" w:lineRule="auto"/>
        <w:rPr>
          <w:rFonts w:ascii="Tahoma" w:hAnsi="Tahoma" w:cs="Tahoma"/>
          <w:szCs w:val="24"/>
        </w:rPr>
      </w:pPr>
    </w:p>
    <w:p w14:paraId="006EF97E" w14:textId="21542972" w:rsidR="004D2679" w:rsidRPr="008A73A7" w:rsidRDefault="00973A60" w:rsidP="0089634A">
      <w:pPr>
        <w:spacing w:after="0" w:line="254" w:lineRule="auto"/>
        <w:rPr>
          <w:rFonts w:ascii="Tahoma" w:hAnsi="Tahoma" w:cs="Tahoma"/>
          <w:b/>
          <w:bCs/>
          <w:szCs w:val="24"/>
        </w:rPr>
      </w:pPr>
      <w:r>
        <w:rPr>
          <w:rFonts w:ascii="Tahoma" w:hAnsi="Tahoma" w:cs="Tahoma"/>
          <w:b/>
          <w:bCs/>
          <w:szCs w:val="24"/>
        </w:rPr>
        <w:t xml:space="preserve">There was a motion made by Supervisor Mergen </w:t>
      </w:r>
      <w:r w:rsidR="005A7E52">
        <w:rPr>
          <w:rFonts w:ascii="Tahoma" w:hAnsi="Tahoma" w:cs="Tahoma"/>
          <w:b/>
          <w:bCs/>
          <w:szCs w:val="24"/>
        </w:rPr>
        <w:t>delay work on Frederich’s Dr for now, but</w:t>
      </w:r>
      <w:r>
        <w:rPr>
          <w:rFonts w:ascii="Tahoma" w:hAnsi="Tahoma" w:cs="Tahoma"/>
          <w:b/>
          <w:bCs/>
          <w:szCs w:val="24"/>
        </w:rPr>
        <w:t xml:space="preserve"> have Rochester Sand and Gravel resurface 125</w:t>
      </w:r>
      <w:r w:rsidRPr="00973A60">
        <w:rPr>
          <w:rFonts w:ascii="Tahoma" w:hAnsi="Tahoma" w:cs="Tahoma"/>
          <w:b/>
          <w:bCs/>
          <w:szCs w:val="24"/>
          <w:vertAlign w:val="superscript"/>
        </w:rPr>
        <w:t>th</w:t>
      </w:r>
      <w:r>
        <w:rPr>
          <w:rFonts w:ascii="Tahoma" w:hAnsi="Tahoma" w:cs="Tahoma"/>
          <w:b/>
          <w:bCs/>
          <w:szCs w:val="24"/>
        </w:rPr>
        <w:t xml:space="preserve"> St</w:t>
      </w:r>
      <w:r w:rsidR="00767A0C">
        <w:rPr>
          <w:rFonts w:ascii="Tahoma" w:hAnsi="Tahoma" w:cs="Tahoma"/>
          <w:b/>
          <w:bCs/>
          <w:szCs w:val="24"/>
        </w:rPr>
        <w:t>, with a cost not to exceed $200,000, seconded by Supervisor Matzke. The motion was carried unanimously.</w:t>
      </w:r>
    </w:p>
    <w:p w14:paraId="594B96C0" w14:textId="105AD1A1" w:rsidR="002C4ED6" w:rsidRDefault="002C4ED6" w:rsidP="00F52620">
      <w:pPr>
        <w:spacing w:before="200" w:after="200" w:line="264" w:lineRule="auto"/>
        <w:rPr>
          <w:rFonts w:ascii="Tahoma" w:eastAsia="Tahoma" w:hAnsi="Tahoma" w:cs="Tahoma"/>
          <w:b/>
        </w:rPr>
      </w:pPr>
      <w:r>
        <w:rPr>
          <w:rFonts w:ascii="Tahoma" w:eastAsia="Tahoma" w:hAnsi="Tahoma" w:cs="Tahoma"/>
          <w:b/>
        </w:rPr>
        <w:t>Pine Island Fire Responders</w:t>
      </w:r>
    </w:p>
    <w:p w14:paraId="1A80ADA8" w14:textId="0AC1C25A" w:rsidR="00682A1D" w:rsidRPr="00682A1D" w:rsidRDefault="00767A0C" w:rsidP="00F52620">
      <w:pPr>
        <w:spacing w:before="200" w:after="200" w:line="264" w:lineRule="auto"/>
        <w:rPr>
          <w:rFonts w:ascii="Tahoma" w:eastAsia="Tahoma" w:hAnsi="Tahoma" w:cs="Tahoma"/>
          <w:bCs/>
        </w:rPr>
      </w:pPr>
      <w:r>
        <w:rPr>
          <w:rFonts w:ascii="Tahoma" w:eastAsia="Tahoma" w:hAnsi="Tahoma" w:cs="Tahoma"/>
          <w:bCs/>
        </w:rPr>
        <w:t>Supervisor Matzke stated that the Pine Island Fire and First Responders will hold off on building a second location at this time.</w:t>
      </w:r>
    </w:p>
    <w:p w14:paraId="40EFDBDE" w14:textId="508D92C6" w:rsidR="002C4ED6" w:rsidRDefault="002C4ED6" w:rsidP="00F52620">
      <w:pPr>
        <w:spacing w:before="200" w:after="200" w:line="264" w:lineRule="auto"/>
        <w:rPr>
          <w:rFonts w:ascii="Tahoma" w:eastAsia="Tahoma" w:hAnsi="Tahoma" w:cs="Tahoma"/>
          <w:b/>
        </w:rPr>
      </w:pPr>
      <w:r>
        <w:rPr>
          <w:rFonts w:ascii="Tahoma" w:eastAsia="Tahoma" w:hAnsi="Tahoma" w:cs="Tahoma"/>
          <w:b/>
        </w:rPr>
        <w:t>Oronoco First Responders</w:t>
      </w:r>
    </w:p>
    <w:p w14:paraId="1306B7AE" w14:textId="29EEF17B" w:rsidR="00767A0C" w:rsidRPr="00767A0C" w:rsidRDefault="00767A0C" w:rsidP="00F52620">
      <w:pPr>
        <w:spacing w:before="200" w:after="200" w:line="264" w:lineRule="auto"/>
        <w:rPr>
          <w:rFonts w:ascii="Tahoma" w:eastAsia="Tahoma" w:hAnsi="Tahoma" w:cs="Tahoma"/>
          <w:bCs/>
        </w:rPr>
      </w:pPr>
      <w:r>
        <w:rPr>
          <w:rFonts w:ascii="Tahoma" w:eastAsia="Tahoma" w:hAnsi="Tahoma" w:cs="Tahoma"/>
          <w:bCs/>
        </w:rPr>
        <w:t>Supervisor Johanningmeier created a spreadsheet for the Oronoco First Responders</w:t>
      </w:r>
      <w:r w:rsidR="009A22B8">
        <w:rPr>
          <w:rFonts w:ascii="Tahoma" w:eastAsia="Tahoma" w:hAnsi="Tahoma" w:cs="Tahoma"/>
          <w:bCs/>
        </w:rPr>
        <w:t xml:space="preserve"> with information presented to the Board March 10, 2025</w:t>
      </w:r>
      <w:r w:rsidR="00F32D93">
        <w:rPr>
          <w:rFonts w:ascii="Tahoma" w:eastAsia="Tahoma" w:hAnsi="Tahoma" w:cs="Tahoma"/>
          <w:bCs/>
        </w:rPr>
        <w:t xml:space="preserve">, </w:t>
      </w:r>
      <w:r w:rsidR="009A22B8">
        <w:rPr>
          <w:rFonts w:ascii="Tahoma" w:eastAsia="Tahoma" w:hAnsi="Tahoma" w:cs="Tahoma"/>
          <w:bCs/>
        </w:rPr>
        <w:t xml:space="preserve">from City Administrator Baker. </w:t>
      </w:r>
      <w:r>
        <w:rPr>
          <w:rFonts w:ascii="Tahoma" w:eastAsia="Tahoma" w:hAnsi="Tahoma" w:cs="Tahoma"/>
          <w:bCs/>
        </w:rPr>
        <w:t xml:space="preserve"> It shows the </w:t>
      </w:r>
      <w:r w:rsidR="00F32D93">
        <w:rPr>
          <w:rFonts w:ascii="Tahoma" w:eastAsia="Tahoma" w:hAnsi="Tahoma" w:cs="Tahoma"/>
          <w:bCs/>
        </w:rPr>
        <w:t>total general ledger fund</w:t>
      </w:r>
      <w:r>
        <w:rPr>
          <w:rFonts w:ascii="Tahoma" w:eastAsia="Tahoma" w:hAnsi="Tahoma" w:cs="Tahoma"/>
          <w:bCs/>
        </w:rPr>
        <w:t xml:space="preserve">, the </w:t>
      </w:r>
      <w:r w:rsidR="00F32D93">
        <w:rPr>
          <w:rFonts w:ascii="Tahoma" w:eastAsia="Tahoma" w:hAnsi="Tahoma" w:cs="Tahoma"/>
          <w:bCs/>
        </w:rPr>
        <w:t xml:space="preserve">general ledger </w:t>
      </w:r>
      <w:r>
        <w:rPr>
          <w:rFonts w:ascii="Tahoma" w:eastAsia="Tahoma" w:hAnsi="Tahoma" w:cs="Tahoma"/>
          <w:bCs/>
        </w:rPr>
        <w:t xml:space="preserve">salaries, </w:t>
      </w:r>
      <w:r w:rsidR="00F32D93">
        <w:rPr>
          <w:rFonts w:ascii="Tahoma" w:eastAsia="Tahoma" w:hAnsi="Tahoma" w:cs="Tahoma"/>
          <w:bCs/>
        </w:rPr>
        <w:t xml:space="preserve">general ledger </w:t>
      </w:r>
      <w:r>
        <w:rPr>
          <w:rFonts w:ascii="Tahoma" w:eastAsia="Tahoma" w:hAnsi="Tahoma" w:cs="Tahoma"/>
          <w:bCs/>
        </w:rPr>
        <w:t>operati</w:t>
      </w:r>
      <w:r w:rsidR="00F32D93">
        <w:rPr>
          <w:rFonts w:ascii="Tahoma" w:eastAsia="Tahoma" w:hAnsi="Tahoma" w:cs="Tahoma"/>
          <w:bCs/>
        </w:rPr>
        <w:t>ng</w:t>
      </w:r>
      <w:r w:rsidR="00CC36DC">
        <w:rPr>
          <w:rFonts w:ascii="Tahoma" w:eastAsia="Tahoma" w:hAnsi="Tahoma" w:cs="Tahoma"/>
          <w:bCs/>
        </w:rPr>
        <w:t xml:space="preserve"> expenditures, total calls and call</w:t>
      </w:r>
      <w:r w:rsidR="009A22B8">
        <w:rPr>
          <w:rFonts w:ascii="Tahoma" w:eastAsia="Tahoma" w:hAnsi="Tahoma" w:cs="Tahoma"/>
          <w:bCs/>
        </w:rPr>
        <w:t>s</w:t>
      </w:r>
      <w:r w:rsidR="00CC36DC">
        <w:rPr>
          <w:rFonts w:ascii="Tahoma" w:eastAsia="Tahoma" w:hAnsi="Tahoma" w:cs="Tahoma"/>
          <w:bCs/>
        </w:rPr>
        <w:t xml:space="preserve"> for the Township, </w:t>
      </w:r>
      <w:r>
        <w:rPr>
          <w:rFonts w:ascii="Tahoma" w:eastAsia="Tahoma" w:hAnsi="Tahoma" w:cs="Tahoma"/>
          <w:bCs/>
        </w:rPr>
        <w:t xml:space="preserve">from 2015-2024. </w:t>
      </w:r>
      <w:r w:rsidR="00F32D93">
        <w:rPr>
          <w:rFonts w:ascii="Tahoma" w:eastAsia="Tahoma" w:hAnsi="Tahoma" w:cs="Tahoma"/>
          <w:bCs/>
        </w:rPr>
        <w:t>There</w:t>
      </w:r>
      <w:r>
        <w:rPr>
          <w:rFonts w:ascii="Tahoma" w:eastAsia="Tahoma" w:hAnsi="Tahoma" w:cs="Tahoma"/>
          <w:bCs/>
        </w:rPr>
        <w:t xml:space="preserve"> is a signific</w:t>
      </w:r>
      <w:r w:rsidR="0016574A">
        <w:rPr>
          <w:rFonts w:ascii="Tahoma" w:eastAsia="Tahoma" w:hAnsi="Tahoma" w:cs="Tahoma"/>
          <w:bCs/>
        </w:rPr>
        <w:t xml:space="preserve">ant </w:t>
      </w:r>
      <w:r>
        <w:rPr>
          <w:rFonts w:ascii="Tahoma" w:eastAsia="Tahoma" w:hAnsi="Tahoma" w:cs="Tahoma"/>
          <w:bCs/>
        </w:rPr>
        <w:t xml:space="preserve">increase in </w:t>
      </w:r>
      <w:r w:rsidR="00E86E26">
        <w:rPr>
          <w:rFonts w:ascii="Tahoma" w:eastAsia="Tahoma" w:hAnsi="Tahoma" w:cs="Tahoma"/>
          <w:bCs/>
        </w:rPr>
        <w:t xml:space="preserve">all expenditures in </w:t>
      </w:r>
      <w:r>
        <w:rPr>
          <w:rFonts w:ascii="Tahoma" w:eastAsia="Tahoma" w:hAnsi="Tahoma" w:cs="Tahoma"/>
          <w:bCs/>
        </w:rPr>
        <w:t xml:space="preserve">2023 and 2024. </w:t>
      </w:r>
    </w:p>
    <w:p w14:paraId="683448CF" w14:textId="4F13EE59" w:rsidR="00F10EFE" w:rsidRDefault="00F10EFE" w:rsidP="00F52620">
      <w:pPr>
        <w:spacing w:before="200" w:after="200" w:line="264" w:lineRule="auto"/>
        <w:rPr>
          <w:rFonts w:ascii="Tahoma" w:eastAsia="Tahoma" w:hAnsi="Tahoma" w:cs="Tahoma"/>
          <w:b/>
        </w:rPr>
      </w:pPr>
      <w:r>
        <w:rPr>
          <w:rFonts w:ascii="Tahoma" w:eastAsia="Tahoma" w:hAnsi="Tahoma" w:cs="Tahoma"/>
          <w:b/>
        </w:rPr>
        <w:t>There was a motion made by Supervisor Johanningmeier to send notice of cancellation of the Oronoco First Responders Contract,</w:t>
      </w:r>
      <w:r w:rsidR="00D16DB8">
        <w:rPr>
          <w:rFonts w:ascii="Tahoma" w:eastAsia="Tahoma" w:hAnsi="Tahoma" w:cs="Tahoma"/>
          <w:b/>
        </w:rPr>
        <w:t xml:space="preserve"> to the City of Oronoco,</w:t>
      </w:r>
      <w:r>
        <w:rPr>
          <w:rFonts w:ascii="Tahoma" w:eastAsia="Tahoma" w:hAnsi="Tahoma" w:cs="Tahoma"/>
          <w:b/>
        </w:rPr>
        <w:t xml:space="preserve"> beginning July 1, 2025, with the City of Oronoco to keep money already paid for the contract, seconded by Supervisor Mergen. The motion was carried unanimously.</w:t>
      </w:r>
    </w:p>
    <w:p w14:paraId="2266DF81" w14:textId="18CF7541" w:rsidR="00F10EFE" w:rsidRPr="00364FF4" w:rsidRDefault="00364FF4" w:rsidP="00F52620">
      <w:pPr>
        <w:spacing w:before="200" w:after="200" w:line="264" w:lineRule="auto"/>
        <w:rPr>
          <w:rFonts w:ascii="Tahoma" w:eastAsia="Tahoma" w:hAnsi="Tahoma" w:cs="Tahoma"/>
          <w:bCs/>
        </w:rPr>
      </w:pPr>
      <w:r>
        <w:rPr>
          <w:rFonts w:ascii="Tahoma" w:eastAsia="Tahoma" w:hAnsi="Tahoma" w:cs="Tahoma"/>
          <w:bCs/>
        </w:rPr>
        <w:t>Supervisor Johanningmeier will reach out to City Administrator Jason Baker to discuss the cancellation of the contract. The Oronoco Township Board was looking for financials,</w:t>
      </w:r>
      <w:r w:rsidR="00D42B09">
        <w:rPr>
          <w:rFonts w:ascii="Tahoma" w:eastAsia="Tahoma" w:hAnsi="Tahoma" w:cs="Tahoma"/>
          <w:bCs/>
        </w:rPr>
        <w:t xml:space="preserve"> response time to calls, number of calls responded to</w:t>
      </w:r>
      <w:r w:rsidR="005A7E52">
        <w:rPr>
          <w:rFonts w:ascii="Tahoma" w:eastAsia="Tahoma" w:hAnsi="Tahoma" w:cs="Tahoma"/>
          <w:bCs/>
        </w:rPr>
        <w:t xml:space="preserve"> and if response to calls was doubled with Pine Island Fire Department</w:t>
      </w:r>
      <w:r w:rsidR="00D42B09">
        <w:rPr>
          <w:rFonts w:ascii="Tahoma" w:eastAsia="Tahoma" w:hAnsi="Tahoma" w:cs="Tahoma"/>
          <w:bCs/>
        </w:rPr>
        <w:t>. The</w:t>
      </w:r>
      <w:r>
        <w:rPr>
          <w:rFonts w:ascii="Tahoma" w:eastAsia="Tahoma" w:hAnsi="Tahoma" w:cs="Tahoma"/>
          <w:bCs/>
        </w:rPr>
        <w:t xml:space="preserve"> communication </w:t>
      </w:r>
      <w:r w:rsidR="00D42B09">
        <w:rPr>
          <w:rFonts w:ascii="Tahoma" w:eastAsia="Tahoma" w:hAnsi="Tahoma" w:cs="Tahoma"/>
          <w:bCs/>
        </w:rPr>
        <w:t xml:space="preserve">with Oronoco First Responders has been poor with most questions </w:t>
      </w:r>
      <w:r>
        <w:rPr>
          <w:rFonts w:ascii="Tahoma" w:eastAsia="Tahoma" w:hAnsi="Tahoma" w:cs="Tahoma"/>
          <w:bCs/>
        </w:rPr>
        <w:t>ignored.</w:t>
      </w:r>
    </w:p>
    <w:p w14:paraId="05E39B9C" w14:textId="6CD460E2" w:rsidR="002C4ED6" w:rsidRDefault="002C4ED6" w:rsidP="00F52620">
      <w:pPr>
        <w:spacing w:before="200" w:after="200" w:line="264" w:lineRule="auto"/>
        <w:rPr>
          <w:rFonts w:ascii="Tahoma" w:eastAsia="Tahoma" w:hAnsi="Tahoma" w:cs="Tahoma"/>
          <w:b/>
        </w:rPr>
      </w:pPr>
      <w:r>
        <w:rPr>
          <w:rFonts w:ascii="Tahoma" w:eastAsia="Tahoma" w:hAnsi="Tahoma" w:cs="Tahoma"/>
          <w:b/>
        </w:rPr>
        <w:t>Construction Management Services</w:t>
      </w:r>
    </w:p>
    <w:p w14:paraId="07398419" w14:textId="73493298" w:rsidR="002C4ED6" w:rsidRPr="002C4ED6" w:rsidRDefault="002C4ED6" w:rsidP="00F52620">
      <w:pPr>
        <w:spacing w:before="200" w:after="200" w:line="264" w:lineRule="auto"/>
        <w:rPr>
          <w:rFonts w:ascii="Tahoma" w:eastAsia="Tahoma" w:hAnsi="Tahoma" w:cs="Tahoma"/>
          <w:b/>
        </w:rPr>
      </w:pPr>
      <w:r w:rsidRPr="002C4ED6">
        <w:rPr>
          <w:rFonts w:ascii="Tahoma" w:eastAsia="Tahoma" w:hAnsi="Tahoma" w:cs="Tahoma"/>
          <w:b/>
        </w:rPr>
        <w:t xml:space="preserve">There was a motion made by Supervisor </w:t>
      </w:r>
      <w:r w:rsidR="00FD7CDF">
        <w:rPr>
          <w:rFonts w:ascii="Tahoma" w:eastAsia="Tahoma" w:hAnsi="Tahoma" w:cs="Tahoma"/>
          <w:b/>
        </w:rPr>
        <w:t xml:space="preserve">Matzke </w:t>
      </w:r>
      <w:r w:rsidRPr="002C4ED6">
        <w:rPr>
          <w:rFonts w:ascii="Tahoma" w:eastAsia="Tahoma" w:hAnsi="Tahoma" w:cs="Tahoma"/>
          <w:b/>
        </w:rPr>
        <w:t>to approve Construction Management Services as the Township Building Official, seconded by Supervisor</w:t>
      </w:r>
      <w:r w:rsidR="00FD7CDF">
        <w:rPr>
          <w:rFonts w:ascii="Tahoma" w:eastAsia="Tahoma" w:hAnsi="Tahoma" w:cs="Tahoma"/>
          <w:b/>
        </w:rPr>
        <w:t xml:space="preserve"> Johanningmeier</w:t>
      </w:r>
      <w:r w:rsidRPr="002C4ED6">
        <w:rPr>
          <w:rFonts w:ascii="Tahoma" w:eastAsia="Tahoma" w:hAnsi="Tahoma" w:cs="Tahoma"/>
          <w:b/>
        </w:rPr>
        <w:t>. The motion was carried unanimously.</w:t>
      </w:r>
    </w:p>
    <w:p w14:paraId="322C5E4C" w14:textId="77777777" w:rsidR="00F52620" w:rsidRPr="00F52620" w:rsidRDefault="00F52620" w:rsidP="00F52620">
      <w:pPr>
        <w:spacing w:after="0" w:line="264" w:lineRule="auto"/>
        <w:rPr>
          <w:rFonts w:ascii="Tahoma" w:eastAsia="Tahoma" w:hAnsi="Tahoma" w:cs="Tahoma"/>
          <w:b/>
        </w:rPr>
      </w:pPr>
      <w:r w:rsidRPr="00F52620">
        <w:rPr>
          <w:rFonts w:ascii="Tahoma" w:eastAsia="Tahoma" w:hAnsi="Tahoma" w:cs="Tahoma"/>
          <w:b/>
        </w:rPr>
        <w:lastRenderedPageBreak/>
        <w:t xml:space="preserve">Minutes Approval </w:t>
      </w:r>
    </w:p>
    <w:p w14:paraId="6B2A5CDA" w14:textId="77777777" w:rsidR="00F52620" w:rsidRPr="00F52620" w:rsidRDefault="00F52620" w:rsidP="00F52620">
      <w:pPr>
        <w:spacing w:after="0" w:line="264" w:lineRule="auto"/>
        <w:rPr>
          <w:rFonts w:ascii="Tahoma" w:eastAsia="Tahoma" w:hAnsi="Tahoma" w:cs="Tahoma"/>
          <w:bCs/>
        </w:rPr>
      </w:pPr>
    </w:p>
    <w:p w14:paraId="4B4021EB" w14:textId="28651248" w:rsidR="00F52620" w:rsidRPr="00782B0D" w:rsidRDefault="00F52620" w:rsidP="00782B0D">
      <w:pPr>
        <w:spacing w:after="200" w:line="264" w:lineRule="auto"/>
        <w:rPr>
          <w:rFonts w:ascii="Tahoma" w:hAnsi="Tahoma" w:cs="Tahoma"/>
          <w:b/>
          <w:bCs/>
        </w:rPr>
      </w:pPr>
      <w:r w:rsidRPr="00F52620">
        <w:rPr>
          <w:rFonts w:ascii="Tahoma" w:eastAsia="Tahoma" w:hAnsi="Tahoma" w:cs="Tahoma"/>
          <w:b/>
        </w:rPr>
        <w:t xml:space="preserve">There was a motion by Supervisor Mergen to approve the minutes for Monday, </w:t>
      </w:r>
      <w:r>
        <w:rPr>
          <w:rFonts w:ascii="Tahoma" w:eastAsia="Tahoma" w:hAnsi="Tahoma" w:cs="Tahoma"/>
          <w:b/>
        </w:rPr>
        <w:t>March 10</w:t>
      </w:r>
      <w:r w:rsidRPr="00F52620">
        <w:rPr>
          <w:rFonts w:ascii="Tahoma" w:eastAsia="Tahoma" w:hAnsi="Tahoma" w:cs="Tahoma"/>
          <w:b/>
        </w:rPr>
        <w:t xml:space="preserve">, 2025, </w:t>
      </w:r>
      <w:r w:rsidR="00782B0D">
        <w:rPr>
          <w:rFonts w:ascii="Tahoma" w:eastAsia="Tahoma" w:hAnsi="Tahoma" w:cs="Tahoma"/>
          <w:b/>
        </w:rPr>
        <w:t xml:space="preserve">with the correction </w:t>
      </w:r>
      <w:r w:rsidR="00782B0D" w:rsidRPr="00782B0D">
        <w:rPr>
          <w:rFonts w:ascii="Tahoma" w:eastAsia="Tahoma" w:hAnsi="Tahoma" w:cs="Tahoma"/>
          <w:b/>
        </w:rPr>
        <w:t>that there was an overage of $1500 for the river overlay project review that has not been approved</w:t>
      </w:r>
      <w:r w:rsidR="00782B0D">
        <w:rPr>
          <w:rFonts w:ascii="Tahoma" w:eastAsia="Tahoma" w:hAnsi="Tahoma" w:cs="Tahoma"/>
          <w:b/>
        </w:rPr>
        <w:t>,</w:t>
      </w:r>
      <w:r w:rsidRPr="00F52620">
        <w:rPr>
          <w:rFonts w:ascii="Tahoma" w:eastAsia="Tahoma" w:hAnsi="Tahoma" w:cs="Tahoma"/>
          <w:b/>
        </w:rPr>
        <w:t xml:space="preserve"> seconded by Supervisor Johanningmeier. </w:t>
      </w:r>
      <w:r w:rsidRPr="00F52620">
        <w:rPr>
          <w:rFonts w:ascii="Tahoma" w:hAnsi="Tahoma" w:cs="Tahoma"/>
          <w:b/>
          <w:bCs/>
        </w:rPr>
        <w:t>The motion was carried unanimously.</w:t>
      </w:r>
    </w:p>
    <w:p w14:paraId="7A6B1E03" w14:textId="01D7B4CF" w:rsidR="00F52620" w:rsidRDefault="00F52620" w:rsidP="00F52620">
      <w:pPr>
        <w:spacing w:after="0" w:line="264" w:lineRule="auto"/>
        <w:rPr>
          <w:rFonts w:ascii="Tahoma" w:eastAsia="Tahoma" w:hAnsi="Tahoma" w:cs="Tahoma"/>
          <w:b/>
        </w:rPr>
      </w:pPr>
      <w:r>
        <w:rPr>
          <w:rFonts w:ascii="Tahoma" w:eastAsia="Tahoma" w:hAnsi="Tahoma" w:cs="Tahoma"/>
          <w:b/>
        </w:rPr>
        <w:t>Annual Meeting Minutes</w:t>
      </w:r>
    </w:p>
    <w:p w14:paraId="2DAAD50F" w14:textId="77777777" w:rsidR="00F52620" w:rsidRDefault="00F52620" w:rsidP="00F52620">
      <w:pPr>
        <w:spacing w:after="0" w:line="264" w:lineRule="auto"/>
        <w:rPr>
          <w:rFonts w:ascii="Tahoma" w:eastAsia="Tahoma" w:hAnsi="Tahoma" w:cs="Tahoma"/>
          <w:b/>
        </w:rPr>
      </w:pPr>
    </w:p>
    <w:p w14:paraId="7A6B4F8C" w14:textId="31296757" w:rsidR="00F52620" w:rsidRDefault="00F52620" w:rsidP="00F52620">
      <w:pPr>
        <w:spacing w:after="200" w:line="264" w:lineRule="auto"/>
        <w:rPr>
          <w:rFonts w:ascii="Tahoma" w:eastAsia="Tahoma" w:hAnsi="Tahoma" w:cs="Tahoma"/>
          <w:b/>
        </w:rPr>
      </w:pPr>
      <w:r>
        <w:rPr>
          <w:rFonts w:ascii="Tahoma" w:eastAsia="Tahoma" w:hAnsi="Tahoma" w:cs="Tahoma"/>
          <w:b/>
        </w:rPr>
        <w:t xml:space="preserve">There was a motion made by Supervisor </w:t>
      </w:r>
      <w:r w:rsidR="00782B0D">
        <w:rPr>
          <w:rFonts w:ascii="Tahoma" w:eastAsia="Tahoma" w:hAnsi="Tahoma" w:cs="Tahoma"/>
          <w:b/>
        </w:rPr>
        <w:t xml:space="preserve">Johanningmeier </w:t>
      </w:r>
      <w:r>
        <w:rPr>
          <w:rFonts w:ascii="Tahoma" w:eastAsia="Tahoma" w:hAnsi="Tahoma" w:cs="Tahoma"/>
          <w:b/>
        </w:rPr>
        <w:t>to approve the Annual meeting minutes</w:t>
      </w:r>
      <w:r w:rsidR="00A37FA7">
        <w:rPr>
          <w:rFonts w:ascii="Tahoma" w:eastAsia="Tahoma" w:hAnsi="Tahoma" w:cs="Tahoma"/>
          <w:b/>
        </w:rPr>
        <w:t xml:space="preserve">, from </w:t>
      </w:r>
      <w:r>
        <w:rPr>
          <w:rFonts w:ascii="Tahoma" w:eastAsia="Tahoma" w:hAnsi="Tahoma" w:cs="Tahoma"/>
          <w:b/>
        </w:rPr>
        <w:t>March 11, 2025,</w:t>
      </w:r>
      <w:r w:rsidR="00782B0D">
        <w:rPr>
          <w:rFonts w:ascii="Tahoma" w:eastAsia="Tahoma" w:hAnsi="Tahoma" w:cs="Tahoma"/>
          <w:b/>
        </w:rPr>
        <w:t xml:space="preserve"> with the correction to the spelling of center on page 3,</w:t>
      </w:r>
      <w:r>
        <w:rPr>
          <w:rFonts w:ascii="Tahoma" w:eastAsia="Tahoma" w:hAnsi="Tahoma" w:cs="Tahoma"/>
          <w:b/>
        </w:rPr>
        <w:t xml:space="preserve"> seconded by Supervisor Matzke. The motion was carried unanimously. </w:t>
      </w:r>
    </w:p>
    <w:p w14:paraId="2A521C43" w14:textId="04C31AA5" w:rsidR="00F52620" w:rsidRDefault="00F52620" w:rsidP="00F52620">
      <w:pPr>
        <w:spacing w:after="0" w:line="264" w:lineRule="auto"/>
        <w:rPr>
          <w:rFonts w:ascii="Tahoma" w:eastAsia="Tahoma" w:hAnsi="Tahoma" w:cs="Tahoma"/>
          <w:b/>
        </w:rPr>
      </w:pPr>
      <w:r>
        <w:rPr>
          <w:rFonts w:ascii="Tahoma" w:eastAsia="Tahoma" w:hAnsi="Tahoma" w:cs="Tahoma"/>
          <w:b/>
        </w:rPr>
        <w:t>Road Tour 2025</w:t>
      </w:r>
      <w:r w:rsidR="002B4CAB">
        <w:rPr>
          <w:rFonts w:ascii="Tahoma" w:eastAsia="Tahoma" w:hAnsi="Tahoma" w:cs="Tahoma"/>
          <w:b/>
        </w:rPr>
        <w:t xml:space="preserve"> </w:t>
      </w:r>
      <w:r>
        <w:rPr>
          <w:rFonts w:ascii="Tahoma" w:eastAsia="Tahoma" w:hAnsi="Tahoma" w:cs="Tahoma"/>
          <w:b/>
        </w:rPr>
        <w:t>Minutes</w:t>
      </w:r>
    </w:p>
    <w:p w14:paraId="2B93C3D8" w14:textId="77777777" w:rsidR="00F52620" w:rsidRDefault="00F52620" w:rsidP="00F52620">
      <w:pPr>
        <w:spacing w:after="0" w:line="264" w:lineRule="auto"/>
        <w:rPr>
          <w:rFonts w:ascii="Tahoma" w:eastAsia="Tahoma" w:hAnsi="Tahoma" w:cs="Tahoma"/>
          <w:b/>
        </w:rPr>
      </w:pPr>
    </w:p>
    <w:p w14:paraId="03C4EA2E" w14:textId="37BD0CE5" w:rsidR="00F52620" w:rsidRDefault="00F52620" w:rsidP="002C4ED6">
      <w:pPr>
        <w:spacing w:line="264" w:lineRule="auto"/>
        <w:rPr>
          <w:rFonts w:ascii="Tahoma" w:eastAsia="Tahoma" w:hAnsi="Tahoma" w:cs="Tahoma"/>
          <w:b/>
        </w:rPr>
      </w:pPr>
      <w:r>
        <w:rPr>
          <w:rFonts w:ascii="Tahoma" w:eastAsia="Tahoma" w:hAnsi="Tahoma" w:cs="Tahoma"/>
          <w:b/>
        </w:rPr>
        <w:t>There was a motion made by Supervisor M</w:t>
      </w:r>
      <w:r w:rsidR="00782B0D">
        <w:rPr>
          <w:rFonts w:ascii="Tahoma" w:eastAsia="Tahoma" w:hAnsi="Tahoma" w:cs="Tahoma"/>
          <w:b/>
        </w:rPr>
        <w:t xml:space="preserve">ergen </w:t>
      </w:r>
      <w:r>
        <w:rPr>
          <w:rFonts w:ascii="Tahoma" w:eastAsia="Tahoma" w:hAnsi="Tahoma" w:cs="Tahoma"/>
          <w:b/>
        </w:rPr>
        <w:t>to approve the Road Tour 2025 meeting minutes</w:t>
      </w:r>
      <w:r w:rsidR="00A37FA7">
        <w:rPr>
          <w:rFonts w:ascii="Tahoma" w:eastAsia="Tahoma" w:hAnsi="Tahoma" w:cs="Tahoma"/>
          <w:b/>
        </w:rPr>
        <w:t>, from</w:t>
      </w:r>
      <w:r>
        <w:rPr>
          <w:rFonts w:ascii="Tahoma" w:eastAsia="Tahoma" w:hAnsi="Tahoma" w:cs="Tahoma"/>
          <w:b/>
        </w:rPr>
        <w:t xml:space="preserve"> April 9, 2025, seconded by Supervisor M</w:t>
      </w:r>
      <w:r w:rsidR="00782B0D">
        <w:rPr>
          <w:rFonts w:ascii="Tahoma" w:eastAsia="Tahoma" w:hAnsi="Tahoma" w:cs="Tahoma"/>
          <w:b/>
        </w:rPr>
        <w:t>atzke</w:t>
      </w:r>
      <w:r>
        <w:rPr>
          <w:rFonts w:ascii="Tahoma" w:eastAsia="Tahoma" w:hAnsi="Tahoma" w:cs="Tahoma"/>
          <w:b/>
        </w:rPr>
        <w:t xml:space="preserve">. The motion was carried unanimously. </w:t>
      </w:r>
    </w:p>
    <w:p w14:paraId="7E5BC7FC" w14:textId="2F6A141B" w:rsidR="001D5A91" w:rsidRPr="001D5A91" w:rsidRDefault="001D5A91" w:rsidP="002C4ED6">
      <w:pPr>
        <w:spacing w:line="264" w:lineRule="auto"/>
        <w:rPr>
          <w:rFonts w:ascii="Tahoma" w:eastAsia="Tahoma" w:hAnsi="Tahoma" w:cs="Tahoma"/>
          <w:bCs/>
        </w:rPr>
      </w:pPr>
      <w:r>
        <w:rPr>
          <w:rFonts w:ascii="Tahoma" w:eastAsia="Tahoma" w:hAnsi="Tahoma" w:cs="Tahoma"/>
          <w:bCs/>
        </w:rPr>
        <w:t xml:space="preserve">Supervisor Mergen will talk to Scott Schumacher about rock needed on the road shoulders: </w:t>
      </w:r>
      <w:r w:rsidR="00E66E06">
        <w:rPr>
          <w:rFonts w:ascii="Tahoma" w:eastAsia="Tahoma" w:hAnsi="Tahoma" w:cs="Tahoma"/>
          <w:bCs/>
        </w:rPr>
        <w:t>Ridge Crest Ln NW, Ridge Crest Dr NW, and Pinecrest Ln NW.</w:t>
      </w:r>
    </w:p>
    <w:p w14:paraId="454632BE" w14:textId="77777777" w:rsidR="00F52620" w:rsidRPr="00F52620" w:rsidRDefault="00F52620" w:rsidP="00F52620">
      <w:pPr>
        <w:spacing w:after="0" w:line="264" w:lineRule="auto"/>
        <w:rPr>
          <w:rFonts w:ascii="Tahoma" w:eastAsia="Tahoma" w:hAnsi="Tahoma" w:cs="Tahoma"/>
          <w:b/>
        </w:rPr>
      </w:pPr>
      <w:r w:rsidRPr="00F52620">
        <w:rPr>
          <w:rFonts w:ascii="Tahoma" w:eastAsia="Tahoma" w:hAnsi="Tahoma" w:cs="Tahoma"/>
          <w:b/>
        </w:rPr>
        <w:t>Treasurer’s Report-Brandi Lind</w:t>
      </w:r>
    </w:p>
    <w:p w14:paraId="31158FE5" w14:textId="77777777" w:rsidR="00F52620" w:rsidRPr="00F52620" w:rsidRDefault="00F52620" w:rsidP="00F52620">
      <w:pPr>
        <w:spacing w:after="0" w:line="264" w:lineRule="auto"/>
        <w:rPr>
          <w:rFonts w:ascii="Tahoma" w:eastAsia="Tahoma" w:hAnsi="Tahoma" w:cs="Tahoma"/>
          <w:b/>
        </w:rPr>
      </w:pPr>
    </w:p>
    <w:p w14:paraId="233E1B1C" w14:textId="52B5D777" w:rsidR="00F52620" w:rsidRPr="00F52620" w:rsidRDefault="00F52620" w:rsidP="00F52620">
      <w:pPr>
        <w:spacing w:after="200" w:line="264" w:lineRule="auto"/>
        <w:rPr>
          <w:rFonts w:ascii="Tahoma" w:eastAsia="Tahoma" w:hAnsi="Tahoma" w:cs="Tahoma"/>
          <w:bCs/>
        </w:rPr>
      </w:pPr>
      <w:r w:rsidRPr="00F52620">
        <w:rPr>
          <w:rFonts w:ascii="Tahoma" w:eastAsia="Tahoma" w:hAnsi="Tahoma" w:cs="Tahoma"/>
        </w:rPr>
        <w:t xml:space="preserve">The YTD Statement of Receipts, Disbursements and Balances as of </w:t>
      </w:r>
      <w:r w:rsidR="00D8728A">
        <w:rPr>
          <w:rFonts w:ascii="Tahoma" w:eastAsia="Tahoma" w:hAnsi="Tahoma" w:cs="Tahoma"/>
        </w:rPr>
        <w:t>April 14, 2025</w:t>
      </w:r>
      <w:r w:rsidRPr="00F52620">
        <w:rPr>
          <w:rFonts w:ascii="Tahoma" w:eastAsia="Tahoma" w:hAnsi="Tahoma" w:cs="Tahoma"/>
        </w:rPr>
        <w:t xml:space="preserve"> shows: receipts $</w:t>
      </w:r>
      <w:r w:rsidR="00D8728A">
        <w:rPr>
          <w:rFonts w:ascii="Tahoma" w:eastAsia="Tahoma" w:hAnsi="Tahoma" w:cs="Tahoma"/>
        </w:rPr>
        <w:t>469,374.57</w:t>
      </w:r>
      <w:r w:rsidRPr="00F52620">
        <w:rPr>
          <w:rFonts w:ascii="Tahoma" w:eastAsia="Tahoma" w:hAnsi="Tahoma" w:cs="Tahoma"/>
        </w:rPr>
        <w:t>, disbursements $</w:t>
      </w:r>
      <w:r w:rsidR="00D8728A">
        <w:rPr>
          <w:rFonts w:ascii="Tahoma" w:eastAsia="Tahoma" w:hAnsi="Tahoma" w:cs="Tahoma"/>
        </w:rPr>
        <w:t>207,883.37</w:t>
      </w:r>
      <w:r w:rsidRPr="00F52620">
        <w:rPr>
          <w:rFonts w:ascii="Tahoma" w:eastAsia="Tahoma" w:hAnsi="Tahoma" w:cs="Tahoma"/>
        </w:rPr>
        <w:t xml:space="preserve"> with an ending balance of</w:t>
      </w:r>
      <w:r w:rsidRPr="00F52620">
        <w:rPr>
          <w:rFonts w:ascii="Tahoma" w:eastAsia="Tahoma" w:hAnsi="Tahoma" w:cs="Tahoma"/>
          <w:b/>
        </w:rPr>
        <w:t xml:space="preserve"> </w:t>
      </w:r>
      <w:r w:rsidRPr="00F52620">
        <w:rPr>
          <w:rFonts w:ascii="Tahoma" w:eastAsia="Tahoma" w:hAnsi="Tahoma" w:cs="Tahoma"/>
          <w:bCs/>
        </w:rPr>
        <w:t>$1,</w:t>
      </w:r>
      <w:r w:rsidR="00D8728A">
        <w:rPr>
          <w:rFonts w:ascii="Tahoma" w:eastAsia="Tahoma" w:hAnsi="Tahoma" w:cs="Tahoma"/>
          <w:bCs/>
        </w:rPr>
        <w:t>129,834.25</w:t>
      </w:r>
    </w:p>
    <w:p w14:paraId="20A2CFA0" w14:textId="06D6FE11" w:rsidR="00F52620" w:rsidRPr="00F52620" w:rsidRDefault="00F52620" w:rsidP="00F52620">
      <w:pPr>
        <w:spacing w:before="200" w:after="200" w:line="264" w:lineRule="auto"/>
        <w:rPr>
          <w:rFonts w:ascii="Tahoma" w:eastAsia="Tahoma" w:hAnsi="Tahoma" w:cs="Tahoma"/>
          <w:b/>
        </w:rPr>
      </w:pPr>
      <w:r w:rsidRPr="00F52620">
        <w:rPr>
          <w:rFonts w:ascii="Tahoma" w:eastAsia="Tahoma" w:hAnsi="Tahoma" w:cs="Tahoma"/>
          <w:b/>
        </w:rPr>
        <w:t>There was a motion made by Supervisor Mergen to approve the treasurers report</w:t>
      </w:r>
      <w:r w:rsidR="00A37FA7">
        <w:rPr>
          <w:rFonts w:ascii="Tahoma" w:eastAsia="Tahoma" w:hAnsi="Tahoma" w:cs="Tahoma"/>
          <w:b/>
        </w:rPr>
        <w:t>,</w:t>
      </w:r>
      <w:r w:rsidRPr="00F52620">
        <w:rPr>
          <w:rFonts w:ascii="Tahoma" w:eastAsia="Tahoma" w:hAnsi="Tahoma" w:cs="Tahoma"/>
          <w:b/>
        </w:rPr>
        <w:t xml:space="preserve"> in written form, seconded by Supervisor </w:t>
      </w:r>
      <w:r w:rsidR="001D5A91">
        <w:rPr>
          <w:rFonts w:ascii="Tahoma" w:eastAsia="Tahoma" w:hAnsi="Tahoma" w:cs="Tahoma"/>
          <w:b/>
        </w:rPr>
        <w:t>Matzke</w:t>
      </w:r>
      <w:r w:rsidRPr="00F52620">
        <w:rPr>
          <w:rFonts w:ascii="Tahoma" w:eastAsia="Tahoma" w:hAnsi="Tahoma" w:cs="Tahoma"/>
          <w:b/>
        </w:rPr>
        <w:t>. The motion was carried unanimously.</w:t>
      </w:r>
    </w:p>
    <w:p w14:paraId="05C77110" w14:textId="77777777" w:rsidR="00F52620" w:rsidRPr="00F52620" w:rsidRDefault="00F52620" w:rsidP="00F52620">
      <w:pPr>
        <w:spacing w:before="200" w:after="200" w:line="264" w:lineRule="auto"/>
        <w:rPr>
          <w:rFonts w:ascii="Tahoma" w:eastAsia="Tahoma" w:hAnsi="Tahoma" w:cs="Tahoma"/>
          <w:b/>
        </w:rPr>
      </w:pPr>
      <w:r w:rsidRPr="00F52620">
        <w:rPr>
          <w:rFonts w:ascii="Tahoma" w:eastAsia="Tahoma" w:hAnsi="Tahoma" w:cs="Tahoma"/>
          <w:b/>
        </w:rPr>
        <w:t>Approval to pay payroll and claims including electronic transfer</w:t>
      </w:r>
    </w:p>
    <w:p w14:paraId="4F493101" w14:textId="2983C5BE" w:rsidR="00F52620" w:rsidRDefault="00F52620" w:rsidP="00F52620">
      <w:pPr>
        <w:spacing w:after="0" w:line="264" w:lineRule="auto"/>
        <w:rPr>
          <w:rFonts w:ascii="Tahoma" w:eastAsia="Tahoma" w:hAnsi="Tahoma" w:cs="Tahoma"/>
          <w:b/>
        </w:rPr>
      </w:pPr>
      <w:r w:rsidRPr="00F52620">
        <w:rPr>
          <w:rFonts w:ascii="Tahoma" w:eastAsia="Tahoma" w:hAnsi="Tahoma" w:cs="Tahoma"/>
          <w:b/>
        </w:rPr>
        <w:t xml:space="preserve">There was a motion made by Supervisor Mergen to approve the payroll and claims, </w:t>
      </w:r>
      <w:r w:rsidR="00753B78" w:rsidRPr="00F52620">
        <w:rPr>
          <w:rFonts w:ascii="Tahoma" w:eastAsia="Tahoma" w:hAnsi="Tahoma" w:cs="Tahoma"/>
          <w:b/>
        </w:rPr>
        <w:t xml:space="preserve">including electronic transfers, </w:t>
      </w:r>
      <w:r w:rsidR="00CC6EE2">
        <w:rPr>
          <w:rFonts w:ascii="Tahoma" w:eastAsia="Tahoma" w:hAnsi="Tahoma" w:cs="Tahoma"/>
          <w:b/>
        </w:rPr>
        <w:t>with the exclusion of Couri and Ruppe,</w:t>
      </w:r>
      <w:r w:rsidRPr="00F52620">
        <w:rPr>
          <w:rFonts w:ascii="Tahoma" w:eastAsia="Tahoma" w:hAnsi="Tahoma" w:cs="Tahoma"/>
          <w:b/>
        </w:rPr>
        <w:t xml:space="preserve"> for </w:t>
      </w:r>
      <w:r>
        <w:rPr>
          <w:rFonts w:ascii="Tahoma" w:eastAsia="Tahoma" w:hAnsi="Tahoma" w:cs="Tahoma"/>
          <w:b/>
        </w:rPr>
        <w:t>April 14</w:t>
      </w:r>
      <w:r w:rsidRPr="00F52620">
        <w:rPr>
          <w:rFonts w:ascii="Tahoma" w:eastAsia="Tahoma" w:hAnsi="Tahoma" w:cs="Tahoma"/>
          <w:b/>
        </w:rPr>
        <w:t xml:space="preserve">, 2025, seconded by Supervisor </w:t>
      </w:r>
      <w:r w:rsidR="00E35256">
        <w:rPr>
          <w:rFonts w:ascii="Tahoma" w:eastAsia="Tahoma" w:hAnsi="Tahoma" w:cs="Tahoma"/>
          <w:b/>
        </w:rPr>
        <w:t>Matzke</w:t>
      </w:r>
      <w:r w:rsidR="001D5A91">
        <w:rPr>
          <w:rFonts w:ascii="Tahoma" w:eastAsia="Tahoma" w:hAnsi="Tahoma" w:cs="Tahoma"/>
          <w:b/>
        </w:rPr>
        <w:t>.</w:t>
      </w:r>
      <w:r w:rsidRPr="00F52620">
        <w:rPr>
          <w:rFonts w:ascii="Tahoma" w:eastAsia="Tahoma" w:hAnsi="Tahoma" w:cs="Tahoma"/>
          <w:b/>
        </w:rPr>
        <w:t xml:space="preserve"> The motion was carried unanimously.</w:t>
      </w:r>
    </w:p>
    <w:p w14:paraId="010FEA99" w14:textId="77777777" w:rsidR="005E3B5D" w:rsidRDefault="005E3B5D" w:rsidP="00F52620">
      <w:pPr>
        <w:spacing w:after="0" w:line="264" w:lineRule="auto"/>
        <w:rPr>
          <w:rFonts w:ascii="Tahoma" w:eastAsia="Tahoma" w:hAnsi="Tahoma" w:cs="Tahoma"/>
          <w:b/>
        </w:rPr>
      </w:pPr>
    </w:p>
    <w:p w14:paraId="7308A8BA" w14:textId="4CFAF247" w:rsidR="001D5A91" w:rsidRPr="001D5A91" w:rsidRDefault="001D5A91" w:rsidP="00F52620">
      <w:pPr>
        <w:spacing w:after="0" w:line="264" w:lineRule="auto"/>
        <w:rPr>
          <w:rFonts w:ascii="Tahoma" w:eastAsia="Tahoma" w:hAnsi="Tahoma" w:cs="Tahoma"/>
          <w:bCs/>
        </w:rPr>
      </w:pPr>
      <w:r>
        <w:rPr>
          <w:rFonts w:ascii="Tahoma" w:eastAsia="Tahoma" w:hAnsi="Tahoma" w:cs="Tahoma"/>
          <w:bCs/>
        </w:rPr>
        <w:t xml:space="preserve">The invoices from Couri &amp; Ruppe are for Gold Rush Crossings. </w:t>
      </w:r>
      <w:r w:rsidR="005E3B5D">
        <w:rPr>
          <w:rFonts w:ascii="Tahoma" w:eastAsia="Tahoma" w:hAnsi="Tahoma" w:cs="Tahoma"/>
          <w:bCs/>
        </w:rPr>
        <w:t>These invoices will be sent to Logan Tjossem at Widseth Engineering.</w:t>
      </w:r>
    </w:p>
    <w:p w14:paraId="45E9C410" w14:textId="77777777" w:rsidR="00F52620" w:rsidRDefault="00F52620" w:rsidP="00F52620">
      <w:pPr>
        <w:spacing w:after="0" w:line="264" w:lineRule="auto"/>
        <w:rPr>
          <w:rFonts w:ascii="Tahoma" w:eastAsia="Tahoma" w:hAnsi="Tahoma" w:cs="Tahoma"/>
          <w:b/>
        </w:rPr>
      </w:pPr>
    </w:p>
    <w:p w14:paraId="6232FA69" w14:textId="0CCA8D02" w:rsidR="007931B1" w:rsidRDefault="007931B1" w:rsidP="00F52620">
      <w:pPr>
        <w:spacing w:after="0" w:line="264" w:lineRule="auto"/>
        <w:rPr>
          <w:rFonts w:ascii="Tahoma" w:eastAsia="Tahoma" w:hAnsi="Tahoma" w:cs="Tahoma"/>
          <w:b/>
        </w:rPr>
      </w:pPr>
      <w:r>
        <w:rPr>
          <w:rFonts w:ascii="Tahoma" w:eastAsia="Tahoma" w:hAnsi="Tahoma" w:cs="Tahoma"/>
          <w:b/>
        </w:rPr>
        <w:t>OTPAC</w:t>
      </w:r>
    </w:p>
    <w:p w14:paraId="512A150B" w14:textId="77777777" w:rsidR="002D0B47" w:rsidRDefault="002D0B47" w:rsidP="00F52620">
      <w:pPr>
        <w:spacing w:after="0" w:line="264" w:lineRule="auto"/>
        <w:rPr>
          <w:rFonts w:ascii="Tahoma" w:eastAsia="Tahoma" w:hAnsi="Tahoma" w:cs="Tahoma"/>
          <w:b/>
        </w:rPr>
      </w:pPr>
    </w:p>
    <w:p w14:paraId="34934A47" w14:textId="77777777" w:rsidR="00A5005A" w:rsidRDefault="002D0B47" w:rsidP="002D0B47">
      <w:pPr>
        <w:pStyle w:val="NormalWeb"/>
        <w:spacing w:before="0" w:beforeAutospacing="0" w:after="0" w:afterAutospacing="0"/>
        <w:textAlignment w:val="baseline"/>
        <w:rPr>
          <w:rFonts w:ascii="Tahoma" w:hAnsi="Tahoma" w:cs="Tahoma"/>
          <w:b/>
          <w:bCs/>
          <w:color w:val="000000"/>
          <w:sz w:val="22"/>
          <w:szCs w:val="22"/>
        </w:rPr>
      </w:pPr>
      <w:r w:rsidRPr="00A5005A">
        <w:rPr>
          <w:rFonts w:ascii="Tahoma" w:hAnsi="Tahoma" w:cs="Tahoma"/>
          <w:b/>
          <w:bCs/>
          <w:color w:val="000000"/>
          <w:sz w:val="22"/>
          <w:szCs w:val="22"/>
        </w:rPr>
        <w:t>Gold Rush Crossing</w:t>
      </w:r>
    </w:p>
    <w:p w14:paraId="0EB96DB1" w14:textId="4D1F19DF" w:rsidR="002D0B47" w:rsidRPr="00A5005A" w:rsidRDefault="002D0B47" w:rsidP="002D0B47">
      <w:pPr>
        <w:pStyle w:val="NormalWeb"/>
        <w:spacing w:before="0" w:beforeAutospacing="0" w:after="0" w:afterAutospacing="0"/>
        <w:textAlignment w:val="baseline"/>
        <w:rPr>
          <w:rFonts w:ascii="Tahoma" w:hAnsi="Tahoma" w:cs="Tahoma"/>
          <w:color w:val="000000"/>
          <w:sz w:val="22"/>
          <w:szCs w:val="22"/>
        </w:rPr>
      </w:pPr>
      <w:r w:rsidRPr="00A5005A">
        <w:rPr>
          <w:rFonts w:ascii="Tahoma" w:hAnsi="Tahoma" w:cs="Tahoma"/>
          <w:color w:val="000000"/>
          <w:sz w:val="22"/>
          <w:szCs w:val="22"/>
        </w:rPr>
        <w:t>Logan</w:t>
      </w:r>
      <w:r w:rsidR="0089339E">
        <w:rPr>
          <w:rFonts w:ascii="Tahoma" w:hAnsi="Tahoma" w:cs="Tahoma"/>
          <w:color w:val="000000"/>
          <w:sz w:val="22"/>
          <w:szCs w:val="22"/>
        </w:rPr>
        <w:t>,</w:t>
      </w:r>
      <w:r w:rsidRPr="00A5005A">
        <w:rPr>
          <w:rFonts w:ascii="Tahoma" w:hAnsi="Tahoma" w:cs="Tahoma"/>
          <w:color w:val="000000"/>
          <w:sz w:val="22"/>
          <w:szCs w:val="22"/>
        </w:rPr>
        <w:t xml:space="preserve"> W</w:t>
      </w:r>
      <w:r w:rsidR="0089339E">
        <w:rPr>
          <w:rFonts w:ascii="Tahoma" w:hAnsi="Tahoma" w:cs="Tahoma"/>
          <w:color w:val="000000"/>
          <w:sz w:val="22"/>
          <w:szCs w:val="22"/>
        </w:rPr>
        <w:t>i</w:t>
      </w:r>
      <w:r w:rsidRPr="00A5005A">
        <w:rPr>
          <w:rFonts w:ascii="Tahoma" w:hAnsi="Tahoma" w:cs="Tahoma"/>
          <w:color w:val="000000"/>
          <w:sz w:val="22"/>
          <w:szCs w:val="22"/>
        </w:rPr>
        <w:t xml:space="preserve">dseth </w:t>
      </w:r>
      <w:r w:rsidR="0089339E">
        <w:rPr>
          <w:rFonts w:ascii="Tahoma" w:hAnsi="Tahoma" w:cs="Tahoma"/>
          <w:color w:val="000000"/>
          <w:sz w:val="22"/>
          <w:szCs w:val="22"/>
        </w:rPr>
        <w:t>E</w:t>
      </w:r>
      <w:r w:rsidRPr="00A5005A">
        <w:rPr>
          <w:rFonts w:ascii="Tahoma" w:hAnsi="Tahoma" w:cs="Tahoma"/>
          <w:color w:val="000000"/>
          <w:sz w:val="22"/>
          <w:szCs w:val="22"/>
        </w:rPr>
        <w:t>ngineer</w:t>
      </w:r>
      <w:r w:rsidR="0089339E">
        <w:rPr>
          <w:rFonts w:ascii="Tahoma" w:hAnsi="Tahoma" w:cs="Tahoma"/>
          <w:color w:val="000000"/>
          <w:sz w:val="22"/>
          <w:szCs w:val="22"/>
        </w:rPr>
        <w:t>ing,</w:t>
      </w:r>
      <w:r w:rsidRPr="00A5005A">
        <w:rPr>
          <w:rFonts w:ascii="Tahoma" w:hAnsi="Tahoma" w:cs="Tahoma"/>
          <w:color w:val="000000"/>
          <w:sz w:val="22"/>
          <w:szCs w:val="22"/>
        </w:rPr>
        <w:t xml:space="preserve"> has contacted attorneys to assist in moving forward with the Zoning Request</w:t>
      </w:r>
      <w:r w:rsidR="0089339E">
        <w:rPr>
          <w:rFonts w:ascii="Tahoma" w:hAnsi="Tahoma" w:cs="Tahoma"/>
          <w:color w:val="000000"/>
          <w:sz w:val="22"/>
          <w:szCs w:val="22"/>
        </w:rPr>
        <w:t xml:space="preserve"> for Gold Rush Crossings</w:t>
      </w:r>
      <w:r w:rsidRPr="00A5005A">
        <w:rPr>
          <w:rFonts w:ascii="Tahoma" w:hAnsi="Tahoma" w:cs="Tahoma"/>
          <w:color w:val="000000"/>
          <w:sz w:val="22"/>
          <w:szCs w:val="22"/>
        </w:rPr>
        <w:t xml:space="preserve">. Per </w:t>
      </w:r>
      <w:r w:rsidR="0089339E">
        <w:rPr>
          <w:rFonts w:ascii="Tahoma" w:hAnsi="Tahoma" w:cs="Tahoma"/>
          <w:color w:val="000000"/>
          <w:sz w:val="22"/>
          <w:szCs w:val="22"/>
        </w:rPr>
        <w:t>Arttorney</w:t>
      </w:r>
      <w:r w:rsidRPr="00A5005A">
        <w:rPr>
          <w:rFonts w:ascii="Tahoma" w:hAnsi="Tahoma" w:cs="Tahoma"/>
          <w:color w:val="000000"/>
          <w:sz w:val="22"/>
          <w:szCs w:val="22"/>
        </w:rPr>
        <w:t xml:space="preserve"> Ruppe, the Orderly Annexation agreement states that Gold Rush Crossing must adhere to City of Oronoco zoning ordinances, but they do NOT have to annex into the city.</w:t>
      </w:r>
      <w:r w:rsidR="003A3152">
        <w:rPr>
          <w:rFonts w:ascii="Tahoma" w:hAnsi="Tahoma" w:cs="Tahoma"/>
          <w:color w:val="000000"/>
          <w:sz w:val="22"/>
          <w:szCs w:val="22"/>
        </w:rPr>
        <w:t xml:space="preserve"> </w:t>
      </w:r>
    </w:p>
    <w:p w14:paraId="16EE7AE5" w14:textId="77777777" w:rsidR="00353E3A" w:rsidRPr="00A5005A" w:rsidRDefault="00353E3A" w:rsidP="00353E3A">
      <w:pPr>
        <w:pStyle w:val="NormalWeb"/>
        <w:spacing w:before="0" w:beforeAutospacing="0" w:after="0" w:afterAutospacing="0"/>
        <w:textAlignment w:val="baseline"/>
        <w:rPr>
          <w:rFonts w:ascii="Tahoma" w:hAnsi="Tahoma" w:cs="Tahoma"/>
          <w:color w:val="000000"/>
          <w:sz w:val="22"/>
          <w:szCs w:val="22"/>
        </w:rPr>
      </w:pPr>
    </w:p>
    <w:p w14:paraId="1371B975" w14:textId="77777777" w:rsidR="00353E3A" w:rsidRDefault="002D0B47" w:rsidP="00353E3A">
      <w:pPr>
        <w:pStyle w:val="NormalWeb"/>
        <w:spacing w:before="0" w:beforeAutospacing="0" w:after="0" w:afterAutospacing="0"/>
        <w:textAlignment w:val="baseline"/>
        <w:rPr>
          <w:rFonts w:ascii="Tahoma" w:hAnsi="Tahoma" w:cs="Tahoma"/>
          <w:b/>
          <w:bCs/>
          <w:color w:val="000000"/>
          <w:sz w:val="22"/>
          <w:szCs w:val="22"/>
        </w:rPr>
      </w:pPr>
      <w:r w:rsidRPr="00353E3A">
        <w:rPr>
          <w:rFonts w:ascii="Tahoma" w:hAnsi="Tahoma" w:cs="Tahoma"/>
          <w:b/>
          <w:bCs/>
          <w:color w:val="000000"/>
          <w:sz w:val="22"/>
          <w:szCs w:val="22"/>
        </w:rPr>
        <w:lastRenderedPageBreak/>
        <w:t>Oronoco Auto Parts</w:t>
      </w:r>
    </w:p>
    <w:p w14:paraId="413B9D0A" w14:textId="26CA3914" w:rsidR="002D0B47" w:rsidRPr="00A5005A" w:rsidRDefault="00353E3A" w:rsidP="00353E3A">
      <w:pPr>
        <w:pStyle w:val="NormalWeb"/>
        <w:spacing w:before="0" w:beforeAutospacing="0" w:after="0" w:afterAutospacing="0"/>
        <w:textAlignment w:val="baseline"/>
        <w:rPr>
          <w:rFonts w:ascii="Tahoma" w:hAnsi="Tahoma" w:cs="Tahoma"/>
          <w:color w:val="000000"/>
          <w:sz w:val="22"/>
          <w:szCs w:val="22"/>
        </w:rPr>
      </w:pPr>
      <w:r w:rsidRPr="00A37FA7">
        <w:rPr>
          <w:rFonts w:ascii="Tahoma" w:hAnsi="Tahoma" w:cs="Tahoma"/>
          <w:color w:val="000000"/>
          <w:sz w:val="22"/>
          <w:szCs w:val="22"/>
        </w:rPr>
        <w:t xml:space="preserve">The </w:t>
      </w:r>
      <w:r w:rsidR="002D0B47" w:rsidRPr="00A5005A">
        <w:rPr>
          <w:rFonts w:ascii="Tahoma" w:hAnsi="Tahoma" w:cs="Tahoma"/>
          <w:color w:val="000000"/>
          <w:sz w:val="22"/>
          <w:szCs w:val="22"/>
        </w:rPr>
        <w:t xml:space="preserve">next court hearing </w:t>
      </w:r>
      <w:r>
        <w:rPr>
          <w:rFonts w:ascii="Tahoma" w:hAnsi="Tahoma" w:cs="Tahoma"/>
          <w:color w:val="000000"/>
          <w:sz w:val="22"/>
          <w:szCs w:val="22"/>
        </w:rPr>
        <w:t xml:space="preserve">for Oronoco Auto Parts </w:t>
      </w:r>
      <w:r w:rsidR="002D0B47" w:rsidRPr="00A5005A">
        <w:rPr>
          <w:rFonts w:ascii="Tahoma" w:hAnsi="Tahoma" w:cs="Tahoma"/>
          <w:color w:val="000000"/>
          <w:sz w:val="22"/>
          <w:szCs w:val="22"/>
        </w:rPr>
        <w:t xml:space="preserve">is April 27th.  They owe the </w:t>
      </w:r>
      <w:r w:rsidRPr="00A5005A">
        <w:rPr>
          <w:rFonts w:ascii="Tahoma" w:hAnsi="Tahoma" w:cs="Tahoma"/>
          <w:color w:val="000000"/>
          <w:sz w:val="22"/>
          <w:szCs w:val="22"/>
        </w:rPr>
        <w:t>City</w:t>
      </w:r>
      <w:r w:rsidR="002D0B47" w:rsidRPr="00A5005A">
        <w:rPr>
          <w:rFonts w:ascii="Tahoma" w:hAnsi="Tahoma" w:cs="Tahoma"/>
          <w:color w:val="000000"/>
          <w:sz w:val="22"/>
          <w:szCs w:val="22"/>
        </w:rPr>
        <w:t xml:space="preserve"> of Oronoco $2600 in overdue water bills. </w:t>
      </w:r>
    </w:p>
    <w:p w14:paraId="100C7C7C" w14:textId="77777777" w:rsidR="00E35256" w:rsidRDefault="00E35256" w:rsidP="00F52620">
      <w:pPr>
        <w:spacing w:after="0" w:line="264" w:lineRule="auto"/>
        <w:rPr>
          <w:rFonts w:ascii="Tahoma" w:eastAsia="Tahoma" w:hAnsi="Tahoma" w:cs="Tahoma"/>
          <w:b/>
        </w:rPr>
      </w:pPr>
    </w:p>
    <w:p w14:paraId="272877F5" w14:textId="45F2B06C" w:rsidR="007931B1" w:rsidRDefault="007931B1" w:rsidP="00F52620">
      <w:pPr>
        <w:spacing w:after="0" w:line="264" w:lineRule="auto"/>
        <w:rPr>
          <w:rFonts w:ascii="Tahoma" w:eastAsia="Tahoma" w:hAnsi="Tahoma" w:cs="Tahoma"/>
          <w:b/>
        </w:rPr>
      </w:pPr>
      <w:r>
        <w:rPr>
          <w:rFonts w:ascii="Tahoma" w:eastAsia="Tahoma" w:hAnsi="Tahoma" w:cs="Tahoma"/>
          <w:b/>
        </w:rPr>
        <w:t>Cannabis Ordinance</w:t>
      </w:r>
    </w:p>
    <w:p w14:paraId="1CD50E31" w14:textId="5AAE59D8" w:rsidR="005E3B5D" w:rsidRPr="005E3B5D" w:rsidRDefault="005E3B5D" w:rsidP="00F52620">
      <w:pPr>
        <w:spacing w:after="0" w:line="264" w:lineRule="auto"/>
        <w:rPr>
          <w:rFonts w:ascii="Tahoma" w:eastAsia="Tahoma" w:hAnsi="Tahoma" w:cs="Tahoma"/>
          <w:bCs/>
        </w:rPr>
      </w:pPr>
      <w:r>
        <w:rPr>
          <w:rFonts w:ascii="Tahoma" w:eastAsia="Tahoma" w:hAnsi="Tahoma" w:cs="Tahoma"/>
          <w:bCs/>
        </w:rPr>
        <w:t>The cannabis ordinance is to establish a standalone ordinance regarding cannabis operations for Oronoco Township.</w:t>
      </w:r>
    </w:p>
    <w:p w14:paraId="4EA1F6CA" w14:textId="77777777" w:rsidR="00E35256" w:rsidRDefault="00E35256" w:rsidP="00F52620">
      <w:pPr>
        <w:spacing w:after="0" w:line="264" w:lineRule="auto"/>
        <w:rPr>
          <w:rFonts w:ascii="Tahoma" w:eastAsia="Tahoma" w:hAnsi="Tahoma" w:cs="Tahoma"/>
          <w:b/>
        </w:rPr>
      </w:pPr>
    </w:p>
    <w:p w14:paraId="1C167ACD" w14:textId="2B0C63F9" w:rsidR="007931B1" w:rsidRDefault="007931B1" w:rsidP="00F52620">
      <w:pPr>
        <w:spacing w:after="0" w:line="264" w:lineRule="auto"/>
        <w:rPr>
          <w:rFonts w:ascii="Tahoma" w:eastAsia="Tahoma" w:hAnsi="Tahoma" w:cs="Tahoma"/>
          <w:b/>
        </w:rPr>
      </w:pPr>
      <w:r>
        <w:rPr>
          <w:rFonts w:ascii="Tahoma" w:eastAsia="Tahoma" w:hAnsi="Tahoma" w:cs="Tahoma"/>
          <w:b/>
        </w:rPr>
        <w:t>Oronoco Township zoning ordinance text amendment, articles 4 &amp; 10</w:t>
      </w:r>
    </w:p>
    <w:p w14:paraId="36519C78" w14:textId="1775B382" w:rsidR="005E3B5D" w:rsidRPr="005E3B5D" w:rsidRDefault="005E3B5D" w:rsidP="00F52620">
      <w:pPr>
        <w:spacing w:after="0" w:line="264" w:lineRule="auto"/>
        <w:rPr>
          <w:rFonts w:ascii="Tahoma" w:eastAsia="Tahoma" w:hAnsi="Tahoma" w:cs="Tahoma"/>
          <w:bCs/>
        </w:rPr>
      </w:pPr>
      <w:r>
        <w:rPr>
          <w:rFonts w:ascii="Tahoma" w:eastAsia="Tahoma" w:hAnsi="Tahoma" w:cs="Tahoma"/>
          <w:bCs/>
        </w:rPr>
        <w:t>OTPAC will review articles 4 &amp; 10 of the Oronoco Township zoning ordinance to further include Interim Use Permits (IUP) and regulate short term rentals.</w:t>
      </w:r>
    </w:p>
    <w:p w14:paraId="718CD312" w14:textId="77777777" w:rsidR="00E35256" w:rsidRPr="00F52620" w:rsidRDefault="00E35256" w:rsidP="00F52620">
      <w:pPr>
        <w:spacing w:after="0" w:line="264" w:lineRule="auto"/>
        <w:rPr>
          <w:rFonts w:ascii="Tahoma" w:eastAsia="Tahoma" w:hAnsi="Tahoma" w:cs="Tahoma"/>
          <w:b/>
        </w:rPr>
      </w:pPr>
    </w:p>
    <w:p w14:paraId="34136557" w14:textId="77777777" w:rsidR="00F52620" w:rsidRPr="00F52620" w:rsidRDefault="00F52620" w:rsidP="00F52620">
      <w:pPr>
        <w:spacing w:after="0" w:line="264" w:lineRule="auto"/>
        <w:rPr>
          <w:rFonts w:ascii="Tahoma" w:eastAsia="Tahoma" w:hAnsi="Tahoma" w:cs="Tahoma"/>
          <w:bCs/>
        </w:rPr>
      </w:pPr>
      <w:r w:rsidRPr="00F52620">
        <w:rPr>
          <w:rFonts w:ascii="Tahoma" w:eastAsia="Tahoma" w:hAnsi="Tahoma" w:cs="Tahoma"/>
          <w:b/>
        </w:rPr>
        <w:t>Clerk Notes</w:t>
      </w:r>
    </w:p>
    <w:p w14:paraId="23431F76" w14:textId="3DB774EE" w:rsidR="00F52620" w:rsidRDefault="0052104E" w:rsidP="00F52620">
      <w:pPr>
        <w:spacing w:after="0" w:line="264" w:lineRule="auto"/>
        <w:rPr>
          <w:rFonts w:ascii="Tahoma" w:hAnsi="Tahoma" w:cs="Tahoma"/>
          <w:bCs/>
        </w:rPr>
      </w:pPr>
      <w:r>
        <w:rPr>
          <w:rFonts w:ascii="Tahoma" w:hAnsi="Tahoma" w:cs="Tahoma"/>
          <w:bCs/>
        </w:rPr>
        <w:t>The Local Board of Appeal and Equalization meeting was on April 14, 2025 at 4pm. This was published in the Rochester Post Bulletin on March 29, 2025.</w:t>
      </w:r>
    </w:p>
    <w:p w14:paraId="1E9CFF10" w14:textId="77777777" w:rsidR="0052104E" w:rsidRDefault="0052104E" w:rsidP="00F52620">
      <w:pPr>
        <w:spacing w:after="0" w:line="264" w:lineRule="auto"/>
        <w:rPr>
          <w:rFonts w:ascii="Tahoma" w:hAnsi="Tahoma" w:cs="Tahoma"/>
          <w:bCs/>
        </w:rPr>
      </w:pPr>
    </w:p>
    <w:p w14:paraId="6432421E" w14:textId="7C09CA58" w:rsidR="0052104E" w:rsidRDefault="0052104E" w:rsidP="00F52620">
      <w:pPr>
        <w:spacing w:after="0" w:line="264" w:lineRule="auto"/>
        <w:rPr>
          <w:rFonts w:ascii="Tahoma" w:hAnsi="Tahoma" w:cs="Tahoma"/>
          <w:bCs/>
        </w:rPr>
      </w:pPr>
      <w:r>
        <w:rPr>
          <w:rFonts w:ascii="Tahoma" w:hAnsi="Tahoma" w:cs="Tahoma"/>
          <w:bCs/>
        </w:rPr>
        <w:t xml:space="preserve">The City of Oronoco will be reviewing the joint polling place resolution at their April meeting. The Oronoco Township Board will review it at the May meeting. </w:t>
      </w:r>
    </w:p>
    <w:p w14:paraId="428983A4" w14:textId="6B78E272" w:rsidR="006E0B5D" w:rsidRDefault="006E0B5D" w:rsidP="00F52620">
      <w:pPr>
        <w:spacing w:after="0" w:line="264" w:lineRule="auto"/>
        <w:rPr>
          <w:rFonts w:ascii="Tahoma" w:hAnsi="Tahoma" w:cs="Tahoma"/>
          <w:bCs/>
        </w:rPr>
      </w:pPr>
    </w:p>
    <w:p w14:paraId="263F2842" w14:textId="54F06EB1" w:rsidR="006E0B5D" w:rsidRDefault="006E0B5D" w:rsidP="00F52620">
      <w:pPr>
        <w:spacing w:after="0" w:line="264" w:lineRule="auto"/>
        <w:rPr>
          <w:rFonts w:ascii="Tahoma" w:hAnsi="Tahoma" w:cs="Tahoma"/>
          <w:bCs/>
        </w:rPr>
      </w:pPr>
      <w:r>
        <w:rPr>
          <w:rFonts w:ascii="Tahoma" w:hAnsi="Tahoma" w:cs="Tahoma"/>
          <w:bCs/>
        </w:rPr>
        <w:t>There was an error on Clerk Schroeder’s election payroll for March 11, 2025. Hemann and Grover will correct this for the May 12, 2025 meeting.</w:t>
      </w:r>
    </w:p>
    <w:p w14:paraId="3B384C7B" w14:textId="77777777" w:rsidR="007F68E0" w:rsidRDefault="007F68E0" w:rsidP="00F52620">
      <w:pPr>
        <w:spacing w:after="0" w:line="264" w:lineRule="auto"/>
        <w:rPr>
          <w:rFonts w:ascii="Tahoma" w:hAnsi="Tahoma" w:cs="Tahoma"/>
          <w:bCs/>
        </w:rPr>
      </w:pPr>
    </w:p>
    <w:p w14:paraId="5E806EB6" w14:textId="0A97447A" w:rsidR="007F68E0" w:rsidRDefault="007F68E0" w:rsidP="00F52620">
      <w:pPr>
        <w:spacing w:after="0" w:line="264" w:lineRule="auto"/>
        <w:rPr>
          <w:rFonts w:ascii="Tahoma" w:hAnsi="Tahoma" w:cs="Tahoma"/>
          <w:b/>
        </w:rPr>
      </w:pPr>
      <w:r w:rsidRPr="007F68E0">
        <w:rPr>
          <w:rFonts w:ascii="Tahoma" w:hAnsi="Tahoma" w:cs="Tahoma"/>
          <w:b/>
        </w:rPr>
        <w:t>Board Member Comments</w:t>
      </w:r>
    </w:p>
    <w:p w14:paraId="483F926E" w14:textId="77777777" w:rsidR="007F68E0" w:rsidRDefault="007F68E0" w:rsidP="00F52620">
      <w:pPr>
        <w:spacing w:after="0" w:line="264" w:lineRule="auto"/>
        <w:rPr>
          <w:rFonts w:ascii="Tahoma" w:hAnsi="Tahoma" w:cs="Tahoma"/>
          <w:b/>
        </w:rPr>
      </w:pPr>
    </w:p>
    <w:p w14:paraId="7176827B" w14:textId="20D3B1AD" w:rsidR="007F68E0" w:rsidRPr="007F68E0" w:rsidRDefault="007F68E0" w:rsidP="007F68E0">
      <w:pPr>
        <w:autoSpaceDE w:val="0"/>
        <w:autoSpaceDN w:val="0"/>
        <w:adjustRightInd w:val="0"/>
        <w:spacing w:after="0" w:line="240" w:lineRule="auto"/>
        <w:rPr>
          <w:rFonts w:ascii="Tahoma" w:hAnsi="Tahoma" w:cs="Tahoma"/>
          <w:color w:val="222222"/>
          <w:kern w:val="0"/>
          <w:shd w:val="clear" w:color="auto" w:fill="FFFFFF"/>
        </w:rPr>
      </w:pPr>
      <w:r>
        <w:rPr>
          <w:rFonts w:ascii="Tahoma" w:hAnsi="Tahoma" w:cs="Tahoma"/>
          <w:bCs/>
        </w:rPr>
        <w:t>Clerk Schroeder has not yet received a check f</w:t>
      </w:r>
      <w:r w:rsidRPr="007F68E0">
        <w:rPr>
          <w:rFonts w:ascii="Tahoma" w:hAnsi="Tahoma" w:cs="Tahoma"/>
          <w:color w:val="222222"/>
          <w:kern w:val="0"/>
          <w:shd w:val="clear" w:color="auto" w:fill="FFFFFF"/>
        </w:rPr>
        <w:t>or the state flooding disaster in 2024</w:t>
      </w:r>
      <w:r>
        <w:rPr>
          <w:rFonts w:ascii="Tahoma" w:hAnsi="Tahoma" w:cs="Tahoma"/>
          <w:color w:val="222222"/>
          <w:kern w:val="0"/>
          <w:shd w:val="clear" w:color="auto" w:fill="FFFFFF"/>
        </w:rPr>
        <w:t xml:space="preserve">, reimbursement should be </w:t>
      </w:r>
      <w:r w:rsidRPr="007F68E0">
        <w:rPr>
          <w:rFonts w:ascii="Tahoma" w:hAnsi="Tahoma" w:cs="Tahoma"/>
          <w:color w:val="222222"/>
          <w:kern w:val="0"/>
          <w:shd w:val="clear" w:color="auto" w:fill="FFFFFF"/>
        </w:rPr>
        <w:t>75% of the total claims submitted, $11,469.71</w:t>
      </w:r>
      <w:r>
        <w:rPr>
          <w:rFonts w:ascii="Tahoma" w:hAnsi="Tahoma" w:cs="Tahoma"/>
          <w:color w:val="222222"/>
          <w:kern w:val="0"/>
          <w:shd w:val="clear" w:color="auto" w:fill="FFFFFF"/>
        </w:rPr>
        <w:t>.</w:t>
      </w:r>
    </w:p>
    <w:p w14:paraId="297DF9D3" w14:textId="77777777" w:rsidR="00F52620" w:rsidRPr="00F52620" w:rsidRDefault="00F52620" w:rsidP="00F52620">
      <w:pPr>
        <w:spacing w:after="0" w:line="264" w:lineRule="auto"/>
        <w:rPr>
          <w:rFonts w:ascii="Tahoma" w:eastAsia="Tahoma" w:hAnsi="Tahoma" w:cs="Tahoma"/>
          <w:bCs/>
        </w:rPr>
      </w:pPr>
    </w:p>
    <w:p w14:paraId="322FCFB0" w14:textId="6F3F5805" w:rsidR="007F68E0" w:rsidRPr="00F52620" w:rsidRDefault="00F52620" w:rsidP="00F52620">
      <w:pPr>
        <w:spacing w:line="252" w:lineRule="auto"/>
        <w:rPr>
          <w:rFonts w:ascii="Tahoma" w:eastAsia="Tahoma" w:hAnsi="Tahoma" w:cs="Tahoma"/>
          <w:b/>
        </w:rPr>
      </w:pPr>
      <w:r w:rsidRPr="00F52620">
        <w:rPr>
          <w:rFonts w:ascii="Tahoma" w:eastAsia="Tahoma" w:hAnsi="Tahoma" w:cs="Tahoma"/>
          <w:b/>
        </w:rPr>
        <w:t xml:space="preserve">There was a motion made by Supervisor Mergen to adjourn the meeting, seconded by Supervisor </w:t>
      </w:r>
      <w:r w:rsidR="007931B1">
        <w:rPr>
          <w:rFonts w:ascii="Tahoma" w:eastAsia="Tahoma" w:hAnsi="Tahoma" w:cs="Tahoma"/>
          <w:b/>
        </w:rPr>
        <w:t>Matzke</w:t>
      </w:r>
      <w:r w:rsidRPr="00F52620">
        <w:rPr>
          <w:rFonts w:ascii="Tahoma" w:eastAsia="Tahoma" w:hAnsi="Tahoma" w:cs="Tahoma"/>
          <w:b/>
        </w:rPr>
        <w:t xml:space="preserve">. The motion was carried unanimously. The meeting adjourned at </w:t>
      </w:r>
      <w:r w:rsidR="007931B1">
        <w:rPr>
          <w:rFonts w:ascii="Tahoma" w:eastAsia="Tahoma" w:hAnsi="Tahoma" w:cs="Tahoma"/>
          <w:b/>
        </w:rPr>
        <w:t>8:30pm</w:t>
      </w:r>
      <w:r w:rsidRPr="00F52620">
        <w:rPr>
          <w:rFonts w:ascii="Tahoma" w:eastAsia="Tahoma" w:hAnsi="Tahoma" w:cs="Tahoma"/>
          <w:b/>
        </w:rPr>
        <w:t>.</w:t>
      </w:r>
    </w:p>
    <w:p w14:paraId="6E5F1D41" w14:textId="77777777" w:rsidR="00F52620" w:rsidRPr="00F52620" w:rsidRDefault="00F52620" w:rsidP="00F52620">
      <w:pPr>
        <w:spacing w:before="200" w:after="200" w:line="264" w:lineRule="auto"/>
        <w:rPr>
          <w:rFonts w:ascii="Tahoma" w:eastAsia="Tahoma" w:hAnsi="Tahoma" w:cs="Tahoma"/>
        </w:rPr>
      </w:pPr>
      <w:r w:rsidRPr="00F52620">
        <w:rPr>
          <w:rFonts w:ascii="Tahoma" w:eastAsia="Tahoma" w:hAnsi="Tahoma" w:cs="Tahoma"/>
        </w:rPr>
        <w:t>Respectfully Submitted:</w:t>
      </w:r>
    </w:p>
    <w:p w14:paraId="51F24504" w14:textId="77777777" w:rsidR="00F52620" w:rsidRPr="00F52620" w:rsidRDefault="00F52620" w:rsidP="00F52620">
      <w:pPr>
        <w:spacing w:before="200" w:after="200" w:line="264" w:lineRule="auto"/>
        <w:rPr>
          <w:rFonts w:ascii="Tahoma" w:eastAsia="Tahoma" w:hAnsi="Tahoma" w:cs="Tahoma"/>
        </w:rPr>
      </w:pPr>
      <w:r w:rsidRPr="00F52620">
        <w:rPr>
          <w:rFonts w:ascii="Tahoma" w:eastAsia="Tahoma" w:hAnsi="Tahoma" w:cs="Tahoma"/>
        </w:rPr>
        <w:t>________________________________</w:t>
      </w:r>
      <w:r w:rsidRPr="00F52620">
        <w:rPr>
          <w:rFonts w:ascii="Tahoma" w:eastAsia="Tahoma" w:hAnsi="Tahoma" w:cs="Tahoma"/>
        </w:rPr>
        <w:tab/>
      </w:r>
      <w:r w:rsidRPr="00F52620">
        <w:rPr>
          <w:rFonts w:ascii="Tahoma" w:eastAsia="Tahoma" w:hAnsi="Tahoma" w:cs="Tahoma"/>
        </w:rPr>
        <w:tab/>
        <w:t>________________________________</w:t>
      </w:r>
    </w:p>
    <w:p w14:paraId="564E94C6" w14:textId="77777777" w:rsidR="00F52620" w:rsidRPr="00F52620" w:rsidRDefault="00F52620" w:rsidP="00F52620">
      <w:pPr>
        <w:spacing w:before="200" w:after="200" w:line="264" w:lineRule="auto"/>
        <w:rPr>
          <w:rFonts w:ascii="Tahoma" w:eastAsia="Tahoma" w:hAnsi="Tahoma" w:cs="Tahoma"/>
        </w:rPr>
      </w:pPr>
      <w:r w:rsidRPr="00F52620">
        <w:rPr>
          <w:rFonts w:ascii="Tahoma" w:eastAsia="Tahoma" w:hAnsi="Tahoma" w:cs="Tahoma"/>
        </w:rPr>
        <w:t>Clerk Jody Schroeder</w:t>
      </w:r>
      <w:r w:rsidRPr="00F52620">
        <w:rPr>
          <w:rFonts w:ascii="Tahoma" w:eastAsia="Tahoma" w:hAnsi="Tahoma" w:cs="Tahoma"/>
        </w:rPr>
        <w:tab/>
      </w:r>
      <w:r w:rsidRPr="00F52620">
        <w:rPr>
          <w:rFonts w:ascii="Tahoma" w:eastAsia="Tahoma" w:hAnsi="Tahoma" w:cs="Tahoma"/>
        </w:rPr>
        <w:tab/>
      </w:r>
      <w:r w:rsidRPr="00F52620">
        <w:rPr>
          <w:rFonts w:ascii="Tahoma" w:eastAsia="Tahoma" w:hAnsi="Tahoma" w:cs="Tahoma"/>
        </w:rPr>
        <w:tab/>
      </w:r>
      <w:r w:rsidRPr="00F52620">
        <w:rPr>
          <w:rFonts w:ascii="Tahoma" w:eastAsia="Tahoma" w:hAnsi="Tahoma" w:cs="Tahoma"/>
        </w:rPr>
        <w:tab/>
      </w:r>
      <w:r w:rsidRPr="00F52620">
        <w:rPr>
          <w:rFonts w:ascii="Tahoma" w:eastAsia="Tahoma" w:hAnsi="Tahoma" w:cs="Tahoma"/>
        </w:rPr>
        <w:tab/>
        <w:t>Tammy Matzke</w:t>
      </w:r>
    </w:p>
    <w:p w14:paraId="1FAE6678" w14:textId="77777777" w:rsidR="00F52620" w:rsidRPr="00F52620" w:rsidRDefault="00F52620" w:rsidP="00F52620">
      <w:pPr>
        <w:spacing w:before="200" w:after="200" w:line="264" w:lineRule="auto"/>
        <w:rPr>
          <w:rFonts w:ascii="Tahoma" w:eastAsia="Tahoma" w:hAnsi="Tahoma" w:cs="Tahoma"/>
        </w:rPr>
      </w:pPr>
    </w:p>
    <w:p w14:paraId="009DCAB6" w14:textId="77777777" w:rsidR="00F52620" w:rsidRPr="00F52620" w:rsidRDefault="00F52620" w:rsidP="00F52620">
      <w:pPr>
        <w:spacing w:before="200" w:after="200" w:line="264" w:lineRule="auto"/>
        <w:rPr>
          <w:rFonts w:ascii="Tahoma" w:eastAsia="Tahoma" w:hAnsi="Tahoma" w:cs="Tahoma"/>
        </w:rPr>
      </w:pPr>
      <w:r w:rsidRPr="00F52620">
        <w:rPr>
          <w:rFonts w:ascii="Tahoma" w:eastAsia="Tahoma" w:hAnsi="Tahoma" w:cs="Tahoma"/>
        </w:rPr>
        <w:t>________________________________</w:t>
      </w:r>
      <w:r w:rsidRPr="00F52620">
        <w:rPr>
          <w:rFonts w:ascii="Tahoma" w:eastAsia="Tahoma" w:hAnsi="Tahoma" w:cs="Tahoma"/>
        </w:rPr>
        <w:tab/>
      </w:r>
      <w:r w:rsidRPr="00F52620">
        <w:rPr>
          <w:rFonts w:ascii="Tahoma" w:eastAsia="Tahoma" w:hAnsi="Tahoma" w:cs="Tahoma"/>
        </w:rPr>
        <w:tab/>
        <w:t>________________________________</w:t>
      </w:r>
    </w:p>
    <w:p w14:paraId="407655AD" w14:textId="77777777" w:rsidR="00F52620" w:rsidRPr="00F52620" w:rsidRDefault="00F52620" w:rsidP="00F52620">
      <w:pPr>
        <w:spacing w:after="0" w:line="252" w:lineRule="auto"/>
        <w:rPr>
          <w:rFonts w:ascii="Tahoma" w:eastAsia="Arial" w:hAnsi="Tahoma" w:cs="Tahoma"/>
        </w:rPr>
      </w:pPr>
      <w:r w:rsidRPr="00F52620">
        <w:rPr>
          <w:rFonts w:ascii="Tahoma" w:hAnsi="Tahoma" w:cs="Tahoma"/>
        </w:rPr>
        <w:t>Ken Mergen</w:t>
      </w:r>
      <w:r w:rsidRPr="00F52620">
        <w:rPr>
          <w:rFonts w:ascii="Tahoma" w:hAnsi="Tahoma" w:cs="Tahoma"/>
        </w:rPr>
        <w:tab/>
      </w:r>
      <w:r w:rsidRPr="00F52620">
        <w:rPr>
          <w:rFonts w:ascii="Tahoma" w:hAnsi="Tahoma" w:cs="Tahoma"/>
        </w:rPr>
        <w:tab/>
      </w:r>
      <w:r w:rsidRPr="00F52620">
        <w:rPr>
          <w:rFonts w:ascii="Tahoma" w:hAnsi="Tahoma" w:cs="Tahoma"/>
        </w:rPr>
        <w:tab/>
      </w:r>
      <w:r w:rsidRPr="00F52620">
        <w:rPr>
          <w:rFonts w:ascii="Tahoma" w:hAnsi="Tahoma" w:cs="Tahoma"/>
        </w:rPr>
        <w:tab/>
      </w:r>
      <w:r w:rsidRPr="00F52620">
        <w:rPr>
          <w:rFonts w:ascii="Tahoma" w:hAnsi="Tahoma" w:cs="Tahoma"/>
        </w:rPr>
        <w:tab/>
      </w:r>
      <w:r w:rsidRPr="00F52620">
        <w:rPr>
          <w:rFonts w:ascii="Tahoma" w:hAnsi="Tahoma" w:cs="Tahoma"/>
        </w:rPr>
        <w:tab/>
        <w:t>Joel Johanningmeier</w:t>
      </w:r>
    </w:p>
    <w:p w14:paraId="1B4B9990" w14:textId="77777777" w:rsidR="00F52620" w:rsidRDefault="00F52620" w:rsidP="00F52620">
      <w:pPr>
        <w:spacing w:after="200" w:line="264" w:lineRule="auto"/>
        <w:rPr>
          <w:rFonts w:ascii="Tahoma" w:eastAsia="Tahoma" w:hAnsi="Tahoma" w:cs="Tahoma"/>
          <w:b/>
        </w:rPr>
      </w:pPr>
      <w:bookmarkStart w:id="1" w:name="_Hlk158258237"/>
    </w:p>
    <w:bookmarkEnd w:id="1"/>
    <w:p w14:paraId="57D182B9" w14:textId="77777777" w:rsidR="006E7173" w:rsidRDefault="006E7173"/>
    <w:sectPr w:rsidR="006E7173" w:rsidSect="005A72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D136" w14:textId="77777777" w:rsidR="00703AC9" w:rsidRDefault="00703AC9" w:rsidP="00F6007E">
      <w:pPr>
        <w:spacing w:after="0" w:line="240" w:lineRule="auto"/>
      </w:pPr>
      <w:r>
        <w:separator/>
      </w:r>
    </w:p>
  </w:endnote>
  <w:endnote w:type="continuationSeparator" w:id="0">
    <w:p w14:paraId="4BE6530F" w14:textId="77777777" w:rsidR="00703AC9" w:rsidRDefault="00703AC9" w:rsidP="00F6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5CCD" w14:textId="77777777" w:rsidR="0043589D" w:rsidRDefault="0043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99150"/>
      <w:docPartObj>
        <w:docPartGallery w:val="Page Numbers (Bottom of Page)"/>
        <w:docPartUnique/>
      </w:docPartObj>
    </w:sdtPr>
    <w:sdtEndPr>
      <w:rPr>
        <w:noProof/>
      </w:rPr>
    </w:sdtEndPr>
    <w:sdtContent>
      <w:p w14:paraId="2BCCB22C" w14:textId="24A5C504" w:rsidR="00F6007E" w:rsidRDefault="00F6007E">
        <w:pPr>
          <w:pStyle w:val="Footer"/>
        </w:pPr>
        <w:r>
          <w:fldChar w:fldCharType="begin"/>
        </w:r>
        <w:r>
          <w:instrText xml:space="preserve"> PAGE   \* MERGEFORMAT </w:instrText>
        </w:r>
        <w:r>
          <w:fldChar w:fldCharType="separate"/>
        </w:r>
        <w:r>
          <w:rPr>
            <w:noProof/>
          </w:rPr>
          <w:t>2</w:t>
        </w:r>
        <w:r>
          <w:rPr>
            <w:noProof/>
          </w:rPr>
          <w:fldChar w:fldCharType="end"/>
        </w:r>
      </w:p>
    </w:sdtContent>
  </w:sdt>
  <w:p w14:paraId="4AF48730" w14:textId="77777777" w:rsidR="00F6007E" w:rsidRDefault="00F60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732F" w14:textId="77777777" w:rsidR="0043589D" w:rsidRDefault="0043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BF6D" w14:textId="77777777" w:rsidR="00703AC9" w:rsidRDefault="00703AC9" w:rsidP="00F6007E">
      <w:pPr>
        <w:spacing w:after="0" w:line="240" w:lineRule="auto"/>
      </w:pPr>
      <w:r>
        <w:separator/>
      </w:r>
    </w:p>
  </w:footnote>
  <w:footnote w:type="continuationSeparator" w:id="0">
    <w:p w14:paraId="27F08DCE" w14:textId="77777777" w:rsidR="00703AC9" w:rsidRDefault="00703AC9" w:rsidP="00F6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2F39" w14:textId="77777777" w:rsidR="0043589D" w:rsidRDefault="0043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CEBD" w14:textId="2BFB369D" w:rsidR="00F6007E" w:rsidRDefault="00F6007E">
    <w:pPr>
      <w:pStyle w:val="Header"/>
    </w:pPr>
    <w:r>
      <w:t>Oronoco Township Board Meeting Minutes</w:t>
    </w:r>
  </w:p>
  <w:p w14:paraId="65F23F9F" w14:textId="14424024" w:rsidR="00F6007E" w:rsidRDefault="00F6007E">
    <w:pPr>
      <w:pStyle w:val="Header"/>
    </w:pPr>
    <w:r>
      <w:t>April 14, 2025</w:t>
    </w:r>
  </w:p>
  <w:p w14:paraId="2B1DCC2F" w14:textId="77777777" w:rsidR="00F6007E" w:rsidRDefault="00F60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94788"/>
      <w:docPartObj>
        <w:docPartGallery w:val="Watermarks"/>
        <w:docPartUnique/>
      </w:docPartObj>
    </w:sdtPr>
    <w:sdtContent>
      <w:p w14:paraId="5B8C2A84" w14:textId="6520A7B3" w:rsidR="0043589D" w:rsidRDefault="0043589D">
        <w:pPr>
          <w:pStyle w:val="Header"/>
        </w:pPr>
        <w:r>
          <w:rPr>
            <w:noProof/>
          </w:rPr>
          <w:pict w14:anchorId="2BE31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C2721"/>
    <w:multiLevelType w:val="multilevel"/>
    <w:tmpl w:val="CD1EB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794379">
    <w:abstractNumId w:val="0"/>
  </w:num>
  <w:num w:numId="2" w16cid:durableId="227345407">
    <w:abstractNumId w:val="0"/>
    <w:lvlOverride w:ilvl="1">
      <w:lvl w:ilvl="1">
        <w:numFmt w:val="lowerLetter"/>
        <w:lvlText w:val="%2."/>
        <w:lvlJc w:val="left"/>
      </w:lvl>
    </w:lvlOverride>
  </w:num>
  <w:num w:numId="3" w16cid:durableId="1617246995">
    <w:abstractNumId w:val="0"/>
    <w:lvlOverride w:ilvl="1">
      <w:lvl w:ilvl="1">
        <w:numFmt w:val="lowerLetter"/>
        <w:lvlText w:val="%2."/>
        <w:lvlJc w:val="left"/>
      </w:lvl>
    </w:lvlOverride>
  </w:num>
  <w:num w:numId="4" w16cid:durableId="4019440">
    <w:abstractNumId w:val="0"/>
    <w:lvlOverride w:ilvl="1">
      <w:lvl w:ilvl="1">
        <w:numFmt w:val="lowerLetter"/>
        <w:lvlText w:val="%2."/>
        <w:lvlJc w:val="left"/>
      </w:lvl>
    </w:lvlOverride>
  </w:num>
  <w:num w:numId="5" w16cid:durableId="1639263150">
    <w:abstractNumId w:val="0"/>
    <w:lvlOverride w:ilvl="1">
      <w:lvl w:ilvl="1">
        <w:numFmt w:val="lowerLetter"/>
        <w:lvlText w:val="%2."/>
        <w:lvlJc w:val="left"/>
      </w:lvl>
    </w:lvlOverride>
  </w:num>
  <w:num w:numId="6" w16cid:durableId="677924596">
    <w:abstractNumId w:val="0"/>
    <w:lvlOverride w:ilvl="1">
      <w:lvl w:ilvl="1">
        <w:numFmt w:val="lowerLetter"/>
        <w:lvlText w:val="%2."/>
        <w:lvlJc w:val="left"/>
      </w:lvl>
    </w:lvlOverride>
  </w:num>
  <w:num w:numId="7" w16cid:durableId="1484194645">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08"/>
    <w:rsid w:val="00000158"/>
    <w:rsid w:val="00043E86"/>
    <w:rsid w:val="00061681"/>
    <w:rsid w:val="000C413A"/>
    <w:rsid w:val="000D4DA0"/>
    <w:rsid w:val="0010081A"/>
    <w:rsid w:val="0013007A"/>
    <w:rsid w:val="0016574A"/>
    <w:rsid w:val="0017228A"/>
    <w:rsid w:val="0017662A"/>
    <w:rsid w:val="001C26B0"/>
    <w:rsid w:val="001D3F4B"/>
    <w:rsid w:val="001D5A91"/>
    <w:rsid w:val="001F0B24"/>
    <w:rsid w:val="0020157D"/>
    <w:rsid w:val="00211547"/>
    <w:rsid w:val="00285CA0"/>
    <w:rsid w:val="002B4CAB"/>
    <w:rsid w:val="002C4ED6"/>
    <w:rsid w:val="002D0B47"/>
    <w:rsid w:val="002D2857"/>
    <w:rsid w:val="00353E3A"/>
    <w:rsid w:val="00362296"/>
    <w:rsid w:val="00364FF4"/>
    <w:rsid w:val="00382AE0"/>
    <w:rsid w:val="003A3152"/>
    <w:rsid w:val="003A7B24"/>
    <w:rsid w:val="00412895"/>
    <w:rsid w:val="00426229"/>
    <w:rsid w:val="0043589D"/>
    <w:rsid w:val="004361B4"/>
    <w:rsid w:val="0043665E"/>
    <w:rsid w:val="004531BD"/>
    <w:rsid w:val="004D2679"/>
    <w:rsid w:val="004F18AD"/>
    <w:rsid w:val="0052104E"/>
    <w:rsid w:val="00534D7F"/>
    <w:rsid w:val="00541862"/>
    <w:rsid w:val="0057028A"/>
    <w:rsid w:val="005A72D2"/>
    <w:rsid w:val="005A7E52"/>
    <w:rsid w:val="005C4150"/>
    <w:rsid w:val="005E3B5D"/>
    <w:rsid w:val="00682A1D"/>
    <w:rsid w:val="006A4E23"/>
    <w:rsid w:val="006C7EB6"/>
    <w:rsid w:val="006E0B5D"/>
    <w:rsid w:val="006E7173"/>
    <w:rsid w:val="00703AC9"/>
    <w:rsid w:val="00753B78"/>
    <w:rsid w:val="00767A0C"/>
    <w:rsid w:val="00782B0D"/>
    <w:rsid w:val="007931B1"/>
    <w:rsid w:val="007C706B"/>
    <w:rsid w:val="007E52F4"/>
    <w:rsid w:val="007F68E0"/>
    <w:rsid w:val="0089339E"/>
    <w:rsid w:val="0089634A"/>
    <w:rsid w:val="008A73A7"/>
    <w:rsid w:val="008D022B"/>
    <w:rsid w:val="008E4FB6"/>
    <w:rsid w:val="008E7820"/>
    <w:rsid w:val="008F11D1"/>
    <w:rsid w:val="00901E08"/>
    <w:rsid w:val="0090352D"/>
    <w:rsid w:val="009171B8"/>
    <w:rsid w:val="00967E84"/>
    <w:rsid w:val="00973A60"/>
    <w:rsid w:val="00994103"/>
    <w:rsid w:val="009A22B8"/>
    <w:rsid w:val="009A5D17"/>
    <w:rsid w:val="00A1077A"/>
    <w:rsid w:val="00A37FA7"/>
    <w:rsid w:val="00A5005A"/>
    <w:rsid w:val="00A66B42"/>
    <w:rsid w:val="00AB020D"/>
    <w:rsid w:val="00AF79A5"/>
    <w:rsid w:val="00B25890"/>
    <w:rsid w:val="00B2784A"/>
    <w:rsid w:val="00B44EB9"/>
    <w:rsid w:val="00B71643"/>
    <w:rsid w:val="00BB28F0"/>
    <w:rsid w:val="00C007FF"/>
    <w:rsid w:val="00CC36DC"/>
    <w:rsid w:val="00CC6EE2"/>
    <w:rsid w:val="00CD1CF2"/>
    <w:rsid w:val="00D07924"/>
    <w:rsid w:val="00D16DB8"/>
    <w:rsid w:val="00D42B09"/>
    <w:rsid w:val="00D6136A"/>
    <w:rsid w:val="00D65F98"/>
    <w:rsid w:val="00D8728A"/>
    <w:rsid w:val="00D93C9A"/>
    <w:rsid w:val="00E1634B"/>
    <w:rsid w:val="00E205FA"/>
    <w:rsid w:val="00E35256"/>
    <w:rsid w:val="00E41AF5"/>
    <w:rsid w:val="00E66E06"/>
    <w:rsid w:val="00E86E26"/>
    <w:rsid w:val="00EA7343"/>
    <w:rsid w:val="00EB321C"/>
    <w:rsid w:val="00ED0180"/>
    <w:rsid w:val="00F10EFE"/>
    <w:rsid w:val="00F32D93"/>
    <w:rsid w:val="00F51025"/>
    <w:rsid w:val="00F52620"/>
    <w:rsid w:val="00F6007E"/>
    <w:rsid w:val="00F66C9D"/>
    <w:rsid w:val="00F729CD"/>
    <w:rsid w:val="00FD6F75"/>
    <w:rsid w:val="00FD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6FEB"/>
  <w15:chartTrackingRefBased/>
  <w15:docId w15:val="{B1EB516A-4B2D-4AC5-902C-FC8B6536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20"/>
    <w:pPr>
      <w:spacing w:line="256" w:lineRule="auto"/>
    </w:pPr>
    <w:rPr>
      <w:sz w:val="22"/>
      <w:szCs w:val="22"/>
    </w:rPr>
  </w:style>
  <w:style w:type="paragraph" w:styleId="Heading1">
    <w:name w:val="heading 1"/>
    <w:basedOn w:val="Normal"/>
    <w:next w:val="Normal"/>
    <w:link w:val="Heading1Char"/>
    <w:uiPriority w:val="9"/>
    <w:qFormat/>
    <w:rsid w:val="00901E0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1E0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1E08"/>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E08"/>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901E08"/>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901E0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01E0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01E0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01E0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E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1E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1E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E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E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E08"/>
    <w:rPr>
      <w:rFonts w:eastAsiaTheme="majorEastAsia" w:cstheme="majorBidi"/>
      <w:color w:val="272727" w:themeColor="text1" w:themeTint="D8"/>
    </w:rPr>
  </w:style>
  <w:style w:type="paragraph" w:styleId="Title">
    <w:name w:val="Title"/>
    <w:basedOn w:val="Normal"/>
    <w:next w:val="Normal"/>
    <w:link w:val="TitleChar"/>
    <w:uiPriority w:val="10"/>
    <w:qFormat/>
    <w:rsid w:val="00901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E0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E0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01E08"/>
    <w:rPr>
      <w:i/>
      <w:iCs/>
      <w:color w:val="404040" w:themeColor="text1" w:themeTint="BF"/>
    </w:rPr>
  </w:style>
  <w:style w:type="paragraph" w:styleId="ListParagraph">
    <w:name w:val="List Paragraph"/>
    <w:basedOn w:val="Normal"/>
    <w:uiPriority w:val="34"/>
    <w:qFormat/>
    <w:rsid w:val="00901E08"/>
    <w:pPr>
      <w:spacing w:line="278" w:lineRule="auto"/>
      <w:ind w:left="720"/>
      <w:contextualSpacing/>
    </w:pPr>
    <w:rPr>
      <w:sz w:val="24"/>
      <w:szCs w:val="24"/>
    </w:rPr>
  </w:style>
  <w:style w:type="character" w:styleId="IntenseEmphasis">
    <w:name w:val="Intense Emphasis"/>
    <w:basedOn w:val="DefaultParagraphFont"/>
    <w:uiPriority w:val="21"/>
    <w:qFormat/>
    <w:rsid w:val="00901E08"/>
    <w:rPr>
      <w:i/>
      <w:iCs/>
      <w:color w:val="2F5496" w:themeColor="accent1" w:themeShade="BF"/>
    </w:rPr>
  </w:style>
  <w:style w:type="paragraph" w:styleId="IntenseQuote">
    <w:name w:val="Intense Quote"/>
    <w:basedOn w:val="Normal"/>
    <w:next w:val="Normal"/>
    <w:link w:val="IntenseQuoteChar"/>
    <w:uiPriority w:val="30"/>
    <w:qFormat/>
    <w:rsid w:val="00901E0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901E08"/>
    <w:rPr>
      <w:i/>
      <w:iCs/>
      <w:color w:val="2F5496" w:themeColor="accent1" w:themeShade="BF"/>
    </w:rPr>
  </w:style>
  <w:style w:type="character" w:styleId="IntenseReference">
    <w:name w:val="Intense Reference"/>
    <w:basedOn w:val="DefaultParagraphFont"/>
    <w:uiPriority w:val="32"/>
    <w:qFormat/>
    <w:rsid w:val="00901E08"/>
    <w:rPr>
      <w:b/>
      <w:bCs/>
      <w:smallCaps/>
      <w:color w:val="2F5496" w:themeColor="accent1" w:themeShade="BF"/>
      <w:spacing w:val="5"/>
    </w:rPr>
  </w:style>
  <w:style w:type="paragraph" w:styleId="Header">
    <w:name w:val="header"/>
    <w:basedOn w:val="Normal"/>
    <w:link w:val="HeaderChar"/>
    <w:uiPriority w:val="99"/>
    <w:unhideWhenUsed/>
    <w:rsid w:val="00F60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07E"/>
    <w:rPr>
      <w:sz w:val="22"/>
      <w:szCs w:val="22"/>
    </w:rPr>
  </w:style>
  <w:style w:type="paragraph" w:styleId="Footer">
    <w:name w:val="footer"/>
    <w:basedOn w:val="Normal"/>
    <w:link w:val="FooterChar"/>
    <w:uiPriority w:val="99"/>
    <w:unhideWhenUsed/>
    <w:rsid w:val="00F60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07E"/>
    <w:rPr>
      <w:sz w:val="22"/>
      <w:szCs w:val="22"/>
    </w:rPr>
  </w:style>
  <w:style w:type="paragraph" w:styleId="NormalWeb">
    <w:name w:val="Normal (Web)"/>
    <w:basedOn w:val="Normal"/>
    <w:uiPriority w:val="99"/>
    <w:semiHidden/>
    <w:unhideWhenUsed/>
    <w:rsid w:val="00043E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46111">
      <w:bodyDiv w:val="1"/>
      <w:marLeft w:val="0"/>
      <w:marRight w:val="0"/>
      <w:marTop w:val="0"/>
      <w:marBottom w:val="0"/>
      <w:divBdr>
        <w:top w:val="none" w:sz="0" w:space="0" w:color="auto"/>
        <w:left w:val="none" w:sz="0" w:space="0" w:color="auto"/>
        <w:bottom w:val="none" w:sz="0" w:space="0" w:color="auto"/>
        <w:right w:val="none" w:sz="0" w:space="0" w:color="auto"/>
      </w:divBdr>
    </w:div>
    <w:div w:id="10419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100</cp:revision>
  <cp:lastPrinted>2025-04-17T11:11:00Z</cp:lastPrinted>
  <dcterms:created xsi:type="dcterms:W3CDTF">2025-03-21T10:57:00Z</dcterms:created>
  <dcterms:modified xsi:type="dcterms:W3CDTF">2025-04-17T11:13:00Z</dcterms:modified>
</cp:coreProperties>
</file>