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3555" w14:textId="77777777" w:rsidR="00732438" w:rsidRDefault="00732438" w:rsidP="00732438">
      <w:pPr>
        <w:spacing w:after="0" w:line="252" w:lineRule="auto"/>
        <w:ind w:left="0" w:righ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AGENDA </w:t>
      </w:r>
    </w:p>
    <w:p w14:paraId="46F5D3BF" w14:textId="77777777" w:rsidR="00732438" w:rsidRDefault="00732438" w:rsidP="00732438">
      <w:pPr>
        <w:spacing w:after="0" w:line="252" w:lineRule="auto"/>
        <w:ind w:left="0" w:righ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ORONOCO TOWN BOARD MEETING</w:t>
      </w:r>
    </w:p>
    <w:p w14:paraId="42D1D823" w14:textId="064950B5" w:rsidR="00732438" w:rsidRDefault="00732438" w:rsidP="00732438">
      <w:pPr>
        <w:spacing w:after="0" w:line="252" w:lineRule="auto"/>
        <w:ind w:left="0" w:right="0" w:firstLine="0"/>
        <w:jc w:val="center"/>
        <w:rPr>
          <w:rFonts w:ascii="Tahoma" w:eastAsiaTheme="minorHAnsi" w:hAnsi="Tahoma" w:cs="Tahoma"/>
          <w:b/>
          <w:color w:val="FF0000"/>
          <w:sz w:val="24"/>
          <w:szCs w:val="24"/>
        </w:rPr>
      </w:pPr>
      <w:r>
        <w:rPr>
          <w:rFonts w:ascii="Tahoma" w:eastAsiaTheme="minorHAnsi" w:hAnsi="Tahoma" w:cs="Tahoma"/>
          <w:b/>
          <w:color w:val="auto"/>
          <w:sz w:val="24"/>
          <w:szCs w:val="24"/>
        </w:rPr>
        <w:t>July 14, 2025</w:t>
      </w:r>
    </w:p>
    <w:p w14:paraId="075D9773" w14:textId="77777777" w:rsidR="00732438" w:rsidRDefault="00732438" w:rsidP="00732438">
      <w:pPr>
        <w:spacing w:after="0" w:line="252" w:lineRule="auto"/>
        <w:ind w:left="0" w:right="0" w:firstLine="0"/>
        <w:jc w:val="center"/>
        <w:rPr>
          <w:rFonts w:ascii="Tahoma" w:eastAsiaTheme="minorHAnsi" w:hAnsi="Tahoma" w:cs="Tahoma"/>
          <w:b/>
          <w:color w:val="auto"/>
          <w:sz w:val="24"/>
          <w:szCs w:val="24"/>
        </w:rPr>
      </w:pPr>
    </w:p>
    <w:p w14:paraId="2C87DD5C" w14:textId="77777777" w:rsidR="00732438" w:rsidRDefault="00732438" w:rsidP="00732438">
      <w:pPr>
        <w:spacing w:line="252" w:lineRule="auto"/>
        <w:ind w:right="0"/>
        <w:jc w:val="left"/>
        <w:rPr>
          <w:rFonts w:ascii="Tahoma" w:eastAsiaTheme="minorHAnsi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222222"/>
          <w:shd w:val="clear" w:color="auto" w:fill="FFFFFF"/>
        </w:rPr>
        <w:t>Demarino Driveway</w:t>
      </w:r>
    </w:p>
    <w:p w14:paraId="7343F04E" w14:textId="77777777" w:rsidR="00732438" w:rsidRDefault="00732438" w:rsidP="00732438">
      <w:pPr>
        <w:spacing w:after="11" w:line="252" w:lineRule="auto"/>
        <w:ind w:left="0" w:right="0" w:firstLine="0"/>
        <w:jc w:val="left"/>
        <w:rPr>
          <w:rFonts w:ascii="Tahoma" w:eastAsiaTheme="minorHAnsi" w:hAnsi="Tahoma" w:cs="Tahoma"/>
          <w:b/>
          <w:color w:val="auto"/>
        </w:rPr>
      </w:pPr>
    </w:p>
    <w:p w14:paraId="1066D108" w14:textId="77777777" w:rsidR="00732438" w:rsidRDefault="00732438" w:rsidP="00732438">
      <w:pPr>
        <w:spacing w:after="11" w:line="252" w:lineRule="auto"/>
        <w:ind w:left="0" w:right="0" w:firstLine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Call Meeting to Order</w:t>
      </w:r>
    </w:p>
    <w:p w14:paraId="536DDA93" w14:textId="77777777" w:rsidR="00732438" w:rsidRDefault="00732438" w:rsidP="00732438">
      <w:pPr>
        <w:spacing w:after="11" w:line="252" w:lineRule="auto"/>
        <w:ind w:left="0" w:right="0" w:firstLine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Pledge of Allegiance</w:t>
      </w:r>
    </w:p>
    <w:p w14:paraId="38671BDC" w14:textId="77777777" w:rsidR="00732438" w:rsidRDefault="00732438" w:rsidP="00732438">
      <w:pPr>
        <w:keepNext/>
        <w:spacing w:after="11" w:line="252" w:lineRule="auto"/>
        <w:ind w:left="0" w:right="0" w:firstLine="0"/>
        <w:jc w:val="left"/>
        <w:outlineLvl w:val="3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Set Order of Agenda</w:t>
      </w:r>
    </w:p>
    <w:p w14:paraId="0045B05E" w14:textId="25763DAC" w:rsidR="00EA43E0" w:rsidRDefault="00732438" w:rsidP="00B73849">
      <w:pPr>
        <w:keepNext/>
        <w:spacing w:after="0"/>
        <w:ind w:left="0" w:right="0"/>
        <w:outlineLvl w:val="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Agenda Topics</w:t>
      </w:r>
    </w:p>
    <w:p w14:paraId="45E904DF" w14:textId="2953B2A5" w:rsidR="00E70467" w:rsidRPr="00E70467" w:rsidRDefault="00E70467" w:rsidP="00E70467">
      <w:pPr>
        <w:pStyle w:val="ListParagraph"/>
        <w:keepNext/>
        <w:numPr>
          <w:ilvl w:val="0"/>
          <w:numId w:val="1"/>
        </w:numPr>
        <w:spacing w:after="0"/>
        <w:ind w:right="0"/>
        <w:outlineLvl w:val="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River Corridor Overlay District</w:t>
      </w:r>
    </w:p>
    <w:p w14:paraId="17D1C7F4" w14:textId="77777777" w:rsidR="00E27E21" w:rsidRDefault="00732438" w:rsidP="00E27E21">
      <w:pPr>
        <w:pStyle w:val="ListParagraph"/>
        <w:numPr>
          <w:ilvl w:val="0"/>
          <w:numId w:val="1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Road Report – Ken Mergen, Scott Schumacher</w:t>
      </w:r>
    </w:p>
    <w:p w14:paraId="231D0D7C" w14:textId="618B15AE" w:rsidR="00732438" w:rsidRDefault="00732438" w:rsidP="00E27E21">
      <w:pPr>
        <w:pStyle w:val="ListParagraph"/>
        <w:numPr>
          <w:ilvl w:val="1"/>
          <w:numId w:val="1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E27E21">
        <w:rPr>
          <w:rFonts w:ascii="Tahoma" w:eastAsiaTheme="minorHAnsi" w:hAnsi="Tahoma" w:cs="Tahoma"/>
          <w:b/>
          <w:color w:val="auto"/>
        </w:rPr>
        <w:t>Kruisle Ln NW and Fitzpatrick Ln NW</w:t>
      </w:r>
    </w:p>
    <w:p w14:paraId="5CFA9241" w14:textId="4C58F606" w:rsidR="008436F7" w:rsidRDefault="00B73849" w:rsidP="00AC4174">
      <w:pPr>
        <w:pStyle w:val="ListParagraph"/>
        <w:numPr>
          <w:ilvl w:val="1"/>
          <w:numId w:val="1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AC4174">
        <w:rPr>
          <w:rFonts w:ascii="Tahoma" w:eastAsiaTheme="minorHAnsi" w:hAnsi="Tahoma" w:cs="Tahoma"/>
          <w:b/>
          <w:color w:val="auto"/>
        </w:rPr>
        <w:t xml:space="preserve">Weed </w:t>
      </w:r>
      <w:r w:rsidR="008436F7" w:rsidRPr="00AC4174">
        <w:rPr>
          <w:rFonts w:ascii="Tahoma" w:eastAsiaTheme="minorHAnsi" w:hAnsi="Tahoma" w:cs="Tahoma"/>
          <w:b/>
          <w:color w:val="auto"/>
        </w:rPr>
        <w:t>Spraying- 44</w:t>
      </w:r>
      <w:r w:rsidR="008436F7" w:rsidRPr="00AC4174">
        <w:rPr>
          <w:rFonts w:ascii="Tahoma" w:eastAsiaTheme="minorHAnsi" w:hAnsi="Tahoma" w:cs="Tahoma"/>
          <w:b/>
          <w:color w:val="auto"/>
          <w:vertAlign w:val="superscript"/>
        </w:rPr>
        <w:t>th</w:t>
      </w:r>
      <w:r w:rsidR="008436F7" w:rsidRPr="00AC4174">
        <w:rPr>
          <w:rFonts w:ascii="Tahoma" w:eastAsiaTheme="minorHAnsi" w:hAnsi="Tahoma" w:cs="Tahoma"/>
          <w:b/>
          <w:color w:val="auto"/>
        </w:rPr>
        <w:t xml:space="preserve"> Ave N, Cty 12, 11</w:t>
      </w:r>
      <w:r w:rsidR="008436F7" w:rsidRPr="00AC4174">
        <w:rPr>
          <w:rFonts w:ascii="Tahoma" w:eastAsiaTheme="minorHAnsi" w:hAnsi="Tahoma" w:cs="Tahoma"/>
          <w:b/>
          <w:color w:val="auto"/>
          <w:vertAlign w:val="superscript"/>
        </w:rPr>
        <w:t>th</w:t>
      </w:r>
      <w:r w:rsidR="008436F7" w:rsidRPr="00AC4174">
        <w:rPr>
          <w:rFonts w:ascii="Tahoma" w:eastAsiaTheme="minorHAnsi" w:hAnsi="Tahoma" w:cs="Tahoma"/>
          <w:b/>
          <w:color w:val="auto"/>
        </w:rPr>
        <w:t xml:space="preserve"> Ave NE(near 82</w:t>
      </w:r>
      <w:r w:rsidR="008436F7" w:rsidRPr="00AC4174">
        <w:rPr>
          <w:rFonts w:ascii="Tahoma" w:eastAsiaTheme="minorHAnsi" w:hAnsi="Tahoma" w:cs="Tahoma"/>
          <w:b/>
          <w:color w:val="auto"/>
          <w:vertAlign w:val="superscript"/>
        </w:rPr>
        <w:t>nd</w:t>
      </w:r>
      <w:r w:rsidR="008436F7" w:rsidRPr="00AC4174">
        <w:rPr>
          <w:rFonts w:ascii="Tahoma" w:eastAsiaTheme="minorHAnsi" w:hAnsi="Tahoma" w:cs="Tahoma"/>
          <w:b/>
          <w:color w:val="auto"/>
        </w:rPr>
        <w:t xml:space="preserve"> St) for brush</w:t>
      </w:r>
    </w:p>
    <w:p w14:paraId="0F78CA49" w14:textId="3A49037D" w:rsidR="00B160AA" w:rsidRPr="00B160AA" w:rsidRDefault="00B160AA" w:rsidP="00B160AA">
      <w:pPr>
        <w:pStyle w:val="ListParagraph"/>
        <w:keepNext/>
        <w:numPr>
          <w:ilvl w:val="1"/>
          <w:numId w:val="1"/>
        </w:numPr>
        <w:spacing w:after="0"/>
        <w:ind w:right="0"/>
        <w:outlineLvl w:val="6"/>
        <w:rPr>
          <w:rFonts w:ascii="Tahoma" w:hAnsi="Tahoma" w:cs="Tahoma"/>
          <w:b/>
        </w:rPr>
      </w:pPr>
      <w:r w:rsidRPr="00B160AA">
        <w:rPr>
          <w:rFonts w:ascii="Tahoma" w:hAnsi="Tahoma" w:cs="Tahoma"/>
          <w:b/>
        </w:rPr>
        <w:t>11</w:t>
      </w:r>
      <w:r w:rsidRPr="00B160AA">
        <w:rPr>
          <w:rFonts w:ascii="Tahoma" w:hAnsi="Tahoma" w:cs="Tahoma"/>
          <w:b/>
          <w:vertAlign w:val="superscript"/>
        </w:rPr>
        <w:t>th</w:t>
      </w:r>
      <w:r w:rsidRPr="00B160AA">
        <w:rPr>
          <w:rFonts w:ascii="Tahoma" w:hAnsi="Tahoma" w:cs="Tahoma"/>
          <w:b/>
        </w:rPr>
        <w:t xml:space="preserve"> Ave NW</w:t>
      </w:r>
    </w:p>
    <w:p w14:paraId="02B10D44" w14:textId="770C5BE0" w:rsidR="00B160AA" w:rsidRPr="00AC4174" w:rsidRDefault="00B160AA" w:rsidP="00AC4174">
      <w:pPr>
        <w:pStyle w:val="ListParagraph"/>
        <w:numPr>
          <w:ilvl w:val="1"/>
          <w:numId w:val="1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Demarino Driveway</w:t>
      </w:r>
    </w:p>
    <w:p w14:paraId="1B12B4D4" w14:textId="77777777" w:rsidR="00732438" w:rsidRDefault="00732438" w:rsidP="00732438">
      <w:pPr>
        <w:spacing w:after="0" w:line="252" w:lineRule="auto"/>
        <w:ind w:left="0" w:right="0" w:firstLine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Administrative Topics</w:t>
      </w:r>
    </w:p>
    <w:p w14:paraId="37AFDC7E" w14:textId="1F4B60B5" w:rsidR="00732438" w:rsidRPr="00E27E21" w:rsidRDefault="00732438" w:rsidP="00E27E21">
      <w:pPr>
        <w:pStyle w:val="ListParagraph"/>
        <w:numPr>
          <w:ilvl w:val="0"/>
          <w:numId w:val="7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E27E21">
        <w:rPr>
          <w:rFonts w:ascii="Tahoma" w:eastAsiaTheme="minorHAnsi" w:hAnsi="Tahoma" w:cs="Tahoma"/>
          <w:b/>
          <w:color w:val="auto"/>
        </w:rPr>
        <w:t>Minutes Approval</w:t>
      </w:r>
      <w:r w:rsidR="00E27E21">
        <w:rPr>
          <w:rFonts w:ascii="Tahoma" w:eastAsiaTheme="minorHAnsi" w:hAnsi="Tahoma" w:cs="Tahoma"/>
          <w:b/>
          <w:color w:val="auto"/>
        </w:rPr>
        <w:t>, June 9, 2025</w:t>
      </w:r>
    </w:p>
    <w:p w14:paraId="390A203A" w14:textId="77777777" w:rsidR="00F109CE" w:rsidRDefault="00732438" w:rsidP="00F109CE">
      <w:pPr>
        <w:pStyle w:val="ListParagraph"/>
        <w:numPr>
          <w:ilvl w:val="0"/>
          <w:numId w:val="7"/>
        </w:numPr>
        <w:spacing w:after="0"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E27E21">
        <w:rPr>
          <w:rFonts w:ascii="Tahoma" w:eastAsiaTheme="minorHAnsi" w:hAnsi="Tahoma" w:cs="Tahoma"/>
          <w:b/>
          <w:color w:val="auto"/>
        </w:rPr>
        <w:t>Approval of the treasurer’s report in written form</w:t>
      </w:r>
    </w:p>
    <w:p w14:paraId="1B068F21" w14:textId="0AD5B641" w:rsidR="00BC7288" w:rsidRPr="00B160AA" w:rsidRDefault="00BC7288" w:rsidP="00B160AA">
      <w:pPr>
        <w:pStyle w:val="ListParagraph"/>
        <w:numPr>
          <w:ilvl w:val="1"/>
          <w:numId w:val="1"/>
        </w:numPr>
        <w:spacing w:after="0"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B160AA">
        <w:rPr>
          <w:rFonts w:ascii="Tahoma" w:eastAsiaTheme="minorHAnsi" w:hAnsi="Tahoma" w:cs="Tahoma"/>
          <w:b/>
          <w:color w:val="auto"/>
        </w:rPr>
        <w:t xml:space="preserve">Rural Broadband </w:t>
      </w:r>
    </w:p>
    <w:p w14:paraId="68448692" w14:textId="4FDAC59D" w:rsidR="00B73849" w:rsidRPr="00B160AA" w:rsidRDefault="00B73849" w:rsidP="00B160AA">
      <w:pPr>
        <w:pStyle w:val="ListParagraph"/>
        <w:numPr>
          <w:ilvl w:val="1"/>
          <w:numId w:val="1"/>
        </w:numPr>
        <w:spacing w:after="0"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B160AA">
        <w:rPr>
          <w:rFonts w:ascii="Tahoma" w:eastAsiaTheme="minorHAnsi" w:hAnsi="Tahoma" w:cs="Tahoma"/>
          <w:b/>
          <w:color w:val="auto"/>
        </w:rPr>
        <w:t>Safety Deposit Box</w:t>
      </w:r>
    </w:p>
    <w:p w14:paraId="77E840D3" w14:textId="2D2B73C3" w:rsidR="00732438" w:rsidRPr="00F109CE" w:rsidRDefault="00732438" w:rsidP="00F109CE">
      <w:pPr>
        <w:pStyle w:val="ListParagraph"/>
        <w:numPr>
          <w:ilvl w:val="0"/>
          <w:numId w:val="7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F109CE">
        <w:rPr>
          <w:rFonts w:ascii="Tahoma" w:eastAsiaTheme="minorHAnsi" w:hAnsi="Tahoma" w:cs="Tahoma"/>
          <w:b/>
          <w:color w:val="auto"/>
        </w:rPr>
        <w:t>Approval to pay bills and payroll, including electronic transfers</w:t>
      </w:r>
    </w:p>
    <w:p w14:paraId="240BDCFC" w14:textId="77777777" w:rsidR="00732438" w:rsidRDefault="00732438" w:rsidP="00F109CE">
      <w:pPr>
        <w:pStyle w:val="ListParagraph"/>
        <w:numPr>
          <w:ilvl w:val="0"/>
          <w:numId w:val="7"/>
        </w:numPr>
        <w:spacing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OTPAC</w:t>
      </w:r>
    </w:p>
    <w:p w14:paraId="76296C9C" w14:textId="53E134C0" w:rsidR="00732438" w:rsidRDefault="00732438" w:rsidP="00F109CE">
      <w:pPr>
        <w:pStyle w:val="ListParagraph"/>
        <w:numPr>
          <w:ilvl w:val="0"/>
          <w:numId w:val="7"/>
        </w:numPr>
        <w:spacing w:after="0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E27E21">
        <w:rPr>
          <w:rFonts w:ascii="Tahoma" w:eastAsiaTheme="minorHAnsi" w:hAnsi="Tahoma" w:cs="Tahoma"/>
          <w:b/>
          <w:color w:val="auto"/>
        </w:rPr>
        <w:t xml:space="preserve">Clerk notes </w:t>
      </w:r>
    </w:p>
    <w:p w14:paraId="1F739BBD" w14:textId="768BAB46" w:rsidR="00B73849" w:rsidRPr="00B160AA" w:rsidRDefault="00B73849" w:rsidP="00B160AA">
      <w:pPr>
        <w:pStyle w:val="ListParagraph"/>
        <w:numPr>
          <w:ilvl w:val="1"/>
          <w:numId w:val="1"/>
        </w:numPr>
        <w:spacing w:after="0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B160AA">
        <w:rPr>
          <w:rFonts w:ascii="Tahoma" w:eastAsiaTheme="minorHAnsi" w:hAnsi="Tahoma" w:cs="Tahoma"/>
          <w:b/>
          <w:color w:val="auto"/>
        </w:rPr>
        <w:t>River Ridge Outlot B</w:t>
      </w:r>
    </w:p>
    <w:p w14:paraId="1A7AD210" w14:textId="346162E5" w:rsidR="00B73849" w:rsidRPr="00B160AA" w:rsidRDefault="00B73849" w:rsidP="00B160AA">
      <w:pPr>
        <w:pStyle w:val="ListParagraph"/>
        <w:numPr>
          <w:ilvl w:val="1"/>
          <w:numId w:val="1"/>
        </w:numPr>
        <w:spacing w:after="0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B160AA">
        <w:rPr>
          <w:rFonts w:ascii="Tahoma" w:eastAsiaTheme="minorHAnsi" w:hAnsi="Tahoma" w:cs="Tahoma"/>
          <w:b/>
          <w:color w:val="auto"/>
        </w:rPr>
        <w:t>Gold Rush Crossings letter</w:t>
      </w:r>
    </w:p>
    <w:p w14:paraId="5FE4345C" w14:textId="32B08407" w:rsidR="00A80E42" w:rsidRPr="00B160AA" w:rsidRDefault="00A80E42" w:rsidP="00B160AA">
      <w:pPr>
        <w:pStyle w:val="ListParagraph"/>
        <w:numPr>
          <w:ilvl w:val="1"/>
          <w:numId w:val="1"/>
        </w:numPr>
        <w:spacing w:after="0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B160AA">
        <w:rPr>
          <w:rFonts w:ascii="Tahoma" w:eastAsiaTheme="minorHAnsi" w:hAnsi="Tahoma" w:cs="Tahoma"/>
          <w:b/>
          <w:color w:val="auto"/>
        </w:rPr>
        <w:t>Aspen Ridge Documents</w:t>
      </w:r>
    </w:p>
    <w:p w14:paraId="14BE8A9C" w14:textId="3626C6C6" w:rsidR="00E70467" w:rsidRPr="00B160AA" w:rsidRDefault="00E70467" w:rsidP="00B160AA">
      <w:pPr>
        <w:pStyle w:val="ListParagraph"/>
        <w:numPr>
          <w:ilvl w:val="1"/>
          <w:numId w:val="1"/>
        </w:numPr>
        <w:spacing w:after="0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B160AA">
        <w:rPr>
          <w:rFonts w:ascii="Tahoma" w:eastAsiaTheme="minorHAnsi" w:hAnsi="Tahoma" w:cs="Tahoma"/>
          <w:b/>
          <w:color w:val="auto"/>
        </w:rPr>
        <w:t>Pine Island Fire and First Responders Information posted to the website</w:t>
      </w:r>
    </w:p>
    <w:p w14:paraId="19309DDA" w14:textId="4BC70912" w:rsidR="004A1056" w:rsidRDefault="00732438" w:rsidP="00B160AA">
      <w:pPr>
        <w:pStyle w:val="ListParagraph"/>
        <w:numPr>
          <w:ilvl w:val="0"/>
          <w:numId w:val="7"/>
        </w:numPr>
        <w:spacing w:after="160"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>
        <w:rPr>
          <w:rFonts w:ascii="Tahoma" w:eastAsiaTheme="minorHAnsi" w:hAnsi="Tahoma" w:cs="Tahoma"/>
          <w:b/>
          <w:color w:val="auto"/>
        </w:rPr>
        <w:t>Board member comments</w:t>
      </w:r>
    </w:p>
    <w:p w14:paraId="28125657" w14:textId="05B27743" w:rsidR="00732438" w:rsidRPr="004A1056" w:rsidRDefault="00732438" w:rsidP="004A1056">
      <w:pPr>
        <w:spacing w:after="160" w:line="252" w:lineRule="auto"/>
        <w:ind w:right="0"/>
        <w:jc w:val="left"/>
        <w:rPr>
          <w:rFonts w:ascii="Tahoma" w:eastAsiaTheme="minorHAnsi" w:hAnsi="Tahoma" w:cs="Tahoma"/>
          <w:b/>
          <w:color w:val="auto"/>
        </w:rPr>
      </w:pPr>
      <w:r w:rsidRPr="004A1056">
        <w:rPr>
          <w:rFonts w:ascii="Tahoma" w:eastAsiaTheme="minorHAnsi" w:hAnsi="Tahoma" w:cs="Tahoma"/>
          <w:b/>
          <w:color w:val="auto"/>
        </w:rPr>
        <w:t>Adjourn</w:t>
      </w:r>
    </w:p>
    <w:p w14:paraId="5FAD3662" w14:textId="1A86D40E" w:rsidR="006E7173" w:rsidRDefault="006E7173" w:rsidP="00EF4B57"/>
    <w:sectPr w:rsidR="006E7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F44A" w14:textId="77777777" w:rsidR="00810549" w:rsidRDefault="00810549" w:rsidP="00320CB6">
      <w:pPr>
        <w:spacing w:after="0"/>
      </w:pPr>
      <w:r>
        <w:separator/>
      </w:r>
    </w:p>
  </w:endnote>
  <w:endnote w:type="continuationSeparator" w:id="0">
    <w:p w14:paraId="324F265D" w14:textId="77777777" w:rsidR="00810549" w:rsidRDefault="00810549" w:rsidP="00320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188B" w14:textId="77777777" w:rsidR="00320CB6" w:rsidRDefault="00320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8E18" w14:textId="77777777" w:rsidR="00320CB6" w:rsidRDefault="00320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3EC4" w14:textId="77777777" w:rsidR="00320CB6" w:rsidRDefault="00320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C354" w14:textId="77777777" w:rsidR="00810549" w:rsidRDefault="00810549" w:rsidP="00320CB6">
      <w:pPr>
        <w:spacing w:after="0"/>
      </w:pPr>
      <w:r>
        <w:separator/>
      </w:r>
    </w:p>
  </w:footnote>
  <w:footnote w:type="continuationSeparator" w:id="0">
    <w:p w14:paraId="73813F9D" w14:textId="77777777" w:rsidR="00810549" w:rsidRDefault="00810549" w:rsidP="00320C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3836" w14:textId="77777777" w:rsidR="00320CB6" w:rsidRDefault="00320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2617783"/>
      <w:docPartObj>
        <w:docPartGallery w:val="Watermarks"/>
        <w:docPartUnique/>
      </w:docPartObj>
    </w:sdtPr>
    <w:sdtContent>
      <w:p w14:paraId="366645C6" w14:textId="14C1A223" w:rsidR="00320CB6" w:rsidRDefault="00000000">
        <w:pPr>
          <w:pStyle w:val="Header"/>
        </w:pPr>
        <w:r>
          <w:rPr>
            <w:noProof/>
          </w:rPr>
          <w:pict w14:anchorId="4C9B96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BBCC" w14:textId="77777777" w:rsidR="00320CB6" w:rsidRDefault="00320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62478"/>
    <w:multiLevelType w:val="hybridMultilevel"/>
    <w:tmpl w:val="CC4E7832"/>
    <w:lvl w:ilvl="0" w:tplc="0409000F">
      <w:start w:val="1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1654"/>
    <w:multiLevelType w:val="hybridMultilevel"/>
    <w:tmpl w:val="8496F4C2"/>
    <w:lvl w:ilvl="0" w:tplc="04090019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95111C"/>
    <w:multiLevelType w:val="hybridMultilevel"/>
    <w:tmpl w:val="457E6666"/>
    <w:lvl w:ilvl="0" w:tplc="B860E7C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95F9E"/>
    <w:multiLevelType w:val="hybridMultilevel"/>
    <w:tmpl w:val="CFFA50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66F32"/>
    <w:multiLevelType w:val="hybridMultilevel"/>
    <w:tmpl w:val="2B5CB1A4"/>
    <w:lvl w:ilvl="0" w:tplc="07A0BF8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FA5DC6"/>
    <w:multiLevelType w:val="hybridMultilevel"/>
    <w:tmpl w:val="8F84354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E3D22"/>
    <w:multiLevelType w:val="hybridMultilevel"/>
    <w:tmpl w:val="70BA1AF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283D"/>
    <w:multiLevelType w:val="hybridMultilevel"/>
    <w:tmpl w:val="B80EA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00FE4"/>
    <w:multiLevelType w:val="hybridMultilevel"/>
    <w:tmpl w:val="C1F20220"/>
    <w:lvl w:ilvl="0" w:tplc="3A00789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AC46A8"/>
    <w:multiLevelType w:val="hybridMultilevel"/>
    <w:tmpl w:val="CF408100"/>
    <w:lvl w:ilvl="0" w:tplc="AC42E5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25046993">
    <w:abstractNumId w:val="7"/>
  </w:num>
  <w:num w:numId="2" w16cid:durableId="305476447">
    <w:abstractNumId w:val="4"/>
  </w:num>
  <w:num w:numId="3" w16cid:durableId="1248732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9784097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0256">
    <w:abstractNumId w:val="8"/>
  </w:num>
  <w:num w:numId="6" w16cid:durableId="632176128">
    <w:abstractNumId w:val="5"/>
  </w:num>
  <w:num w:numId="7" w16cid:durableId="27532909">
    <w:abstractNumId w:val="3"/>
  </w:num>
  <w:num w:numId="8" w16cid:durableId="561065527">
    <w:abstractNumId w:val="6"/>
  </w:num>
  <w:num w:numId="9" w16cid:durableId="905997500">
    <w:abstractNumId w:val="0"/>
  </w:num>
  <w:num w:numId="10" w16cid:durableId="1852181176">
    <w:abstractNumId w:val="2"/>
  </w:num>
  <w:num w:numId="11" w16cid:durableId="182951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3C"/>
    <w:rsid w:val="00000158"/>
    <w:rsid w:val="00027524"/>
    <w:rsid w:val="00063E7C"/>
    <w:rsid w:val="000C593C"/>
    <w:rsid w:val="000D5C91"/>
    <w:rsid w:val="00142243"/>
    <w:rsid w:val="00144FE9"/>
    <w:rsid w:val="00170F5C"/>
    <w:rsid w:val="0026729D"/>
    <w:rsid w:val="00320CB6"/>
    <w:rsid w:val="004A1056"/>
    <w:rsid w:val="004F5C27"/>
    <w:rsid w:val="00676216"/>
    <w:rsid w:val="006E7173"/>
    <w:rsid w:val="007271FD"/>
    <w:rsid w:val="00732438"/>
    <w:rsid w:val="00797D40"/>
    <w:rsid w:val="007D0110"/>
    <w:rsid w:val="007D43ED"/>
    <w:rsid w:val="00803EF5"/>
    <w:rsid w:val="00810549"/>
    <w:rsid w:val="008436F7"/>
    <w:rsid w:val="00994103"/>
    <w:rsid w:val="00A66B42"/>
    <w:rsid w:val="00A80E42"/>
    <w:rsid w:val="00AC4174"/>
    <w:rsid w:val="00B160AA"/>
    <w:rsid w:val="00B71643"/>
    <w:rsid w:val="00B73849"/>
    <w:rsid w:val="00BC7288"/>
    <w:rsid w:val="00CB5F6E"/>
    <w:rsid w:val="00D94449"/>
    <w:rsid w:val="00DB17B9"/>
    <w:rsid w:val="00E27E21"/>
    <w:rsid w:val="00E70467"/>
    <w:rsid w:val="00EA43E0"/>
    <w:rsid w:val="00ED7062"/>
    <w:rsid w:val="00EF4B57"/>
    <w:rsid w:val="00F109CE"/>
    <w:rsid w:val="00F73FB9"/>
    <w:rsid w:val="00F849AA"/>
    <w:rsid w:val="00F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D8754"/>
  <w15:chartTrackingRefBased/>
  <w15:docId w15:val="{ADA7091E-4F54-4F8E-9759-BE950DF9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38"/>
    <w:pPr>
      <w:spacing w:after="22" w:line="240" w:lineRule="auto"/>
      <w:ind w:left="10" w:right="5156" w:hanging="10"/>
      <w:jc w:val="both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9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9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9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9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9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93C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9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9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93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0C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0CB6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C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0CB6"/>
    <w:rPr>
      <w:rFonts w:ascii="Calibri" w:eastAsia="Calibri" w:hAnsi="Calibri" w:cs="Calibri"/>
      <w:color w:val="00000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21</cp:revision>
  <dcterms:created xsi:type="dcterms:W3CDTF">2025-06-11T11:21:00Z</dcterms:created>
  <dcterms:modified xsi:type="dcterms:W3CDTF">2025-07-10T11:49:00Z</dcterms:modified>
</cp:coreProperties>
</file>