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E6C4" w14:textId="77777777" w:rsidR="006628AB" w:rsidRPr="008649FC" w:rsidRDefault="006628AB" w:rsidP="006628AB">
      <w:pPr>
        <w:pStyle w:val="Title"/>
        <w:ind w:left="0" w:right="0"/>
        <w:rPr>
          <w:rFonts w:ascii="Tahoma" w:hAnsi="Tahoma" w:cs="Tahoma"/>
          <w:sz w:val="22"/>
        </w:rPr>
      </w:pPr>
      <w:r w:rsidRPr="008649FC">
        <w:rPr>
          <w:rFonts w:ascii="Tahoma" w:hAnsi="Tahoma" w:cs="Tahoma"/>
          <w:sz w:val="22"/>
        </w:rPr>
        <w:t>ORONOCO TOWNSHIP</w:t>
      </w:r>
    </w:p>
    <w:p w14:paraId="21DCDA73" w14:textId="77777777" w:rsidR="006628AB" w:rsidRPr="008649FC" w:rsidRDefault="006628AB" w:rsidP="006628AB">
      <w:pPr>
        <w:spacing w:before="40"/>
        <w:jc w:val="center"/>
        <w:rPr>
          <w:rFonts w:ascii="Tahoma" w:hAnsi="Tahoma" w:cs="Tahoma"/>
          <w:b/>
        </w:rPr>
      </w:pPr>
      <w:r w:rsidRPr="008649FC">
        <w:rPr>
          <w:rFonts w:ascii="Tahoma" w:hAnsi="Tahoma" w:cs="Tahoma"/>
          <w:b/>
        </w:rPr>
        <w:t>ANNUAL MEETING MINUTES</w:t>
      </w:r>
    </w:p>
    <w:p w14:paraId="30B5412C" w14:textId="6C913B40" w:rsidR="006628AB" w:rsidRPr="008649FC" w:rsidRDefault="004836CA" w:rsidP="006628AB">
      <w:pPr>
        <w:spacing w:before="40"/>
        <w:jc w:val="center"/>
        <w:rPr>
          <w:rFonts w:ascii="Tahoma" w:hAnsi="Tahoma" w:cs="Tahoma"/>
          <w:b/>
        </w:rPr>
      </w:pPr>
      <w:r w:rsidRPr="008649FC">
        <w:rPr>
          <w:rFonts w:ascii="Tahoma" w:hAnsi="Tahoma" w:cs="Tahoma"/>
          <w:b/>
        </w:rPr>
        <w:t xml:space="preserve">March </w:t>
      </w:r>
      <w:r w:rsidR="000C7704" w:rsidRPr="008649FC">
        <w:rPr>
          <w:rFonts w:ascii="Tahoma" w:hAnsi="Tahoma" w:cs="Tahoma"/>
          <w:b/>
        </w:rPr>
        <w:t>10</w:t>
      </w:r>
      <w:r w:rsidRPr="008649FC">
        <w:rPr>
          <w:rFonts w:ascii="Tahoma" w:hAnsi="Tahoma" w:cs="Tahoma"/>
          <w:b/>
        </w:rPr>
        <w:t>, 2026</w:t>
      </w:r>
    </w:p>
    <w:p w14:paraId="1B1EA268" w14:textId="4A2CE56A" w:rsidR="004836CA" w:rsidRPr="008649FC" w:rsidRDefault="004836CA" w:rsidP="006628AB">
      <w:pPr>
        <w:spacing w:before="40"/>
        <w:jc w:val="center"/>
        <w:rPr>
          <w:rFonts w:ascii="Tahoma" w:hAnsi="Tahoma" w:cs="Tahoma"/>
          <w:b/>
        </w:rPr>
      </w:pPr>
      <w:r w:rsidRPr="008649FC">
        <w:rPr>
          <w:rFonts w:ascii="Tahoma" w:hAnsi="Tahoma" w:cs="Tahoma"/>
          <w:b/>
        </w:rPr>
        <w:t>5pm</w:t>
      </w:r>
    </w:p>
    <w:p w14:paraId="6343DB54" w14:textId="77777777" w:rsidR="006628AB" w:rsidRPr="008649FC" w:rsidRDefault="006628AB" w:rsidP="006628AB">
      <w:pPr>
        <w:pStyle w:val="BodyText"/>
        <w:spacing w:before="9"/>
        <w:rPr>
          <w:rFonts w:ascii="Tahoma" w:hAnsi="Tahoma" w:cs="Tahoma"/>
          <w:b/>
        </w:rPr>
      </w:pPr>
    </w:p>
    <w:p w14:paraId="3D422040" w14:textId="38915485" w:rsidR="006628AB" w:rsidRPr="008649FC" w:rsidRDefault="006628AB" w:rsidP="006628AB">
      <w:pPr>
        <w:pStyle w:val="BodyText"/>
        <w:spacing w:before="1"/>
        <w:rPr>
          <w:rFonts w:ascii="Tahoma" w:hAnsi="Tahoma" w:cs="Tahoma"/>
        </w:rPr>
      </w:pPr>
      <w:r w:rsidRPr="008649FC">
        <w:rPr>
          <w:rFonts w:ascii="Tahoma" w:hAnsi="Tahoma" w:cs="Tahoma"/>
        </w:rPr>
        <w:t xml:space="preserve">The Oronoco Township annual meeting was </w:t>
      </w:r>
      <w:r w:rsidRPr="008649FC">
        <w:rPr>
          <w:rFonts w:ascii="Tahoma" w:hAnsi="Tahoma" w:cs="Tahoma"/>
          <w:b/>
          <w:bCs/>
        </w:rPr>
        <w:t>called to order</w:t>
      </w:r>
      <w:r w:rsidRPr="008649FC">
        <w:rPr>
          <w:rFonts w:ascii="Tahoma" w:hAnsi="Tahoma" w:cs="Tahoma"/>
        </w:rPr>
        <w:t xml:space="preserve"> on March </w:t>
      </w:r>
      <w:r w:rsidR="000A35AF" w:rsidRPr="008649FC">
        <w:rPr>
          <w:rFonts w:ascii="Tahoma" w:hAnsi="Tahoma" w:cs="Tahoma"/>
        </w:rPr>
        <w:t>10</w:t>
      </w:r>
      <w:r w:rsidR="00C27D4C" w:rsidRPr="008649FC">
        <w:rPr>
          <w:rFonts w:ascii="Tahoma" w:hAnsi="Tahoma" w:cs="Tahoma"/>
        </w:rPr>
        <w:t>, 2026,</w:t>
      </w:r>
      <w:r w:rsidRPr="008649FC">
        <w:rPr>
          <w:rFonts w:ascii="Tahoma" w:hAnsi="Tahoma" w:cs="Tahoma"/>
        </w:rPr>
        <w:t xml:space="preserve"> at </w:t>
      </w:r>
      <w:r w:rsidR="00C27D4C" w:rsidRPr="008649FC">
        <w:rPr>
          <w:rFonts w:ascii="Tahoma" w:hAnsi="Tahoma" w:cs="Tahoma"/>
        </w:rPr>
        <w:t>5</w:t>
      </w:r>
      <w:r w:rsidR="000A35AF" w:rsidRPr="008649FC">
        <w:rPr>
          <w:rFonts w:ascii="Tahoma" w:hAnsi="Tahoma" w:cs="Tahoma"/>
        </w:rPr>
        <w:t>p</w:t>
      </w:r>
      <w:r w:rsidR="00C27D4C" w:rsidRPr="008649FC">
        <w:rPr>
          <w:rFonts w:ascii="Tahoma" w:hAnsi="Tahoma" w:cs="Tahoma"/>
        </w:rPr>
        <w:t>m</w:t>
      </w:r>
      <w:r w:rsidRPr="008649FC">
        <w:rPr>
          <w:rFonts w:ascii="Tahoma" w:hAnsi="Tahoma" w:cs="Tahoma"/>
        </w:rPr>
        <w:t xml:space="preserve"> by</w:t>
      </w:r>
      <w:r w:rsidR="000A35AF" w:rsidRPr="008649FC">
        <w:rPr>
          <w:rFonts w:ascii="Tahoma" w:hAnsi="Tahoma" w:cs="Tahoma"/>
        </w:rPr>
        <w:t xml:space="preserve"> </w:t>
      </w:r>
      <w:r w:rsidRPr="008649FC">
        <w:rPr>
          <w:rFonts w:ascii="Tahoma" w:hAnsi="Tahoma" w:cs="Tahoma"/>
        </w:rPr>
        <w:t xml:space="preserve">Clerk Jody Schroeder.  There were </w:t>
      </w:r>
      <w:r w:rsidR="004A4173" w:rsidRPr="008649FC">
        <w:rPr>
          <w:rFonts w:ascii="Tahoma" w:hAnsi="Tahoma" w:cs="Tahoma"/>
        </w:rPr>
        <w:t>9</w:t>
      </w:r>
      <w:r w:rsidRPr="008649FC">
        <w:rPr>
          <w:rFonts w:ascii="Tahoma" w:hAnsi="Tahoma" w:cs="Tahoma"/>
        </w:rPr>
        <w:t xml:space="preserve"> people present. Treasurer Brandi Lind was moderator.</w:t>
      </w:r>
    </w:p>
    <w:p w14:paraId="2CDBFEF5" w14:textId="77777777" w:rsidR="006628AB" w:rsidRPr="008649FC" w:rsidRDefault="006628AB" w:rsidP="006628AB">
      <w:pPr>
        <w:pStyle w:val="BodyText"/>
        <w:spacing w:before="1"/>
        <w:rPr>
          <w:rFonts w:ascii="Tahoma" w:hAnsi="Tahoma" w:cs="Tahoma"/>
        </w:rPr>
      </w:pPr>
    </w:p>
    <w:p w14:paraId="0ED0D054" w14:textId="77777777" w:rsidR="006628AB" w:rsidRPr="008649FC" w:rsidRDefault="006628AB" w:rsidP="006628AB">
      <w:pPr>
        <w:pStyle w:val="BodyText"/>
        <w:spacing w:before="1"/>
        <w:rPr>
          <w:rFonts w:ascii="Tahoma" w:hAnsi="Tahoma" w:cs="Tahoma"/>
        </w:rPr>
      </w:pPr>
      <w:r w:rsidRPr="008649FC">
        <w:rPr>
          <w:rFonts w:ascii="Tahoma" w:hAnsi="Tahoma" w:cs="Tahoma"/>
        </w:rPr>
        <w:t xml:space="preserve">The </w:t>
      </w:r>
      <w:r w:rsidRPr="008649FC">
        <w:rPr>
          <w:rFonts w:ascii="Tahoma" w:hAnsi="Tahoma" w:cs="Tahoma"/>
          <w:b/>
          <w:bCs/>
        </w:rPr>
        <w:t>Pledge of Allegiance</w:t>
      </w:r>
      <w:r w:rsidRPr="008649FC">
        <w:rPr>
          <w:rFonts w:ascii="Tahoma" w:hAnsi="Tahoma" w:cs="Tahoma"/>
        </w:rPr>
        <w:t xml:space="preserve"> was recited.</w:t>
      </w:r>
    </w:p>
    <w:p w14:paraId="7BD4D963" w14:textId="77777777" w:rsidR="006628AB" w:rsidRPr="008649FC" w:rsidRDefault="006628AB" w:rsidP="006628AB">
      <w:pPr>
        <w:pStyle w:val="BodyText"/>
        <w:spacing w:before="1"/>
        <w:rPr>
          <w:rFonts w:ascii="Tahoma" w:hAnsi="Tahoma" w:cs="Tahoma"/>
        </w:rPr>
      </w:pPr>
    </w:p>
    <w:p w14:paraId="2FA4B7FB" w14:textId="77777777" w:rsidR="006628AB" w:rsidRPr="008649FC" w:rsidRDefault="006628AB" w:rsidP="006628AB">
      <w:pPr>
        <w:pStyle w:val="BodyText"/>
        <w:spacing w:before="1"/>
        <w:rPr>
          <w:rFonts w:ascii="Tahoma" w:hAnsi="Tahoma" w:cs="Tahoma"/>
        </w:rPr>
      </w:pPr>
      <w:r w:rsidRPr="008649FC">
        <w:rPr>
          <w:rFonts w:ascii="Tahoma" w:hAnsi="Tahoma" w:cs="Tahoma"/>
        </w:rPr>
        <w:t>Moderator Lind noted that to offer or second motions, or to vote, attendees need to be residents of Oronoco Township and qualified voters in Minnesota.</w:t>
      </w:r>
    </w:p>
    <w:p w14:paraId="52CA04EA" w14:textId="77777777" w:rsidR="00A667FA" w:rsidRPr="008649FC" w:rsidRDefault="00A667FA" w:rsidP="006628AB">
      <w:pPr>
        <w:pStyle w:val="BodyText"/>
        <w:spacing w:before="1"/>
        <w:rPr>
          <w:rFonts w:ascii="Tahoma" w:hAnsi="Tahoma" w:cs="Tahoma"/>
        </w:rPr>
      </w:pPr>
    </w:p>
    <w:p w14:paraId="3B5DEB6F" w14:textId="580E6C6E" w:rsidR="00A667FA" w:rsidRPr="008649FC" w:rsidRDefault="004A4173" w:rsidP="006628AB">
      <w:pPr>
        <w:pStyle w:val="BodyText"/>
        <w:spacing w:before="1"/>
        <w:rPr>
          <w:rFonts w:ascii="Tahoma" w:hAnsi="Tahoma" w:cs="Tahoma"/>
          <w:b/>
        </w:rPr>
      </w:pPr>
      <w:r w:rsidRPr="008649FC">
        <w:rPr>
          <w:rFonts w:ascii="Tahoma" w:hAnsi="Tahoma" w:cs="Tahoma"/>
          <w:b/>
          <w:bCs/>
        </w:rPr>
        <w:t>Ken Mergen</w:t>
      </w:r>
      <w:r w:rsidR="00A667FA" w:rsidRPr="008649FC">
        <w:rPr>
          <w:rFonts w:ascii="Tahoma" w:hAnsi="Tahoma" w:cs="Tahoma"/>
          <w:b/>
        </w:rPr>
        <w:t xml:space="preserve"> made a motion to accept the agenda as presented, seconded by </w:t>
      </w:r>
      <w:r w:rsidRPr="008649FC">
        <w:rPr>
          <w:rFonts w:ascii="Tahoma" w:hAnsi="Tahoma" w:cs="Tahoma"/>
          <w:b/>
        </w:rPr>
        <w:t>Joel Johanningmeier</w:t>
      </w:r>
      <w:r w:rsidR="00A667FA" w:rsidRPr="008649FC">
        <w:rPr>
          <w:rFonts w:ascii="Tahoma" w:hAnsi="Tahoma" w:cs="Tahoma"/>
          <w:b/>
        </w:rPr>
        <w:t xml:space="preserve">. The motion was carried unanimously. </w:t>
      </w:r>
    </w:p>
    <w:p w14:paraId="62C73856" w14:textId="77777777" w:rsidR="00F03E43" w:rsidRPr="008649FC" w:rsidRDefault="00F03E43" w:rsidP="006628AB">
      <w:pPr>
        <w:pStyle w:val="BodyText"/>
        <w:spacing w:before="1"/>
        <w:rPr>
          <w:rFonts w:ascii="Tahoma" w:hAnsi="Tahoma" w:cs="Tahoma"/>
          <w:b/>
        </w:rPr>
      </w:pPr>
    </w:p>
    <w:p w14:paraId="2398A256" w14:textId="216F9924" w:rsidR="00F03E43" w:rsidRPr="008649FC" w:rsidRDefault="00F03E43" w:rsidP="00F03E43">
      <w:pPr>
        <w:pStyle w:val="BodyText"/>
        <w:spacing w:before="1"/>
        <w:rPr>
          <w:rFonts w:ascii="Tahoma" w:hAnsi="Tahoma" w:cs="Tahoma"/>
        </w:rPr>
      </w:pPr>
      <w:r w:rsidRPr="008649FC">
        <w:rPr>
          <w:rFonts w:ascii="Tahoma" w:hAnsi="Tahoma" w:cs="Tahoma"/>
          <w:b/>
          <w:bCs/>
        </w:rPr>
        <w:t>These documents were available</w:t>
      </w:r>
      <w:r w:rsidRPr="008649FC">
        <w:rPr>
          <w:rFonts w:ascii="Tahoma" w:hAnsi="Tahoma" w:cs="Tahoma"/>
        </w:rPr>
        <w:t>: proposed agenda, minutes of the 202</w:t>
      </w:r>
      <w:r w:rsidR="005B51C6" w:rsidRPr="008649FC">
        <w:rPr>
          <w:rFonts w:ascii="Tahoma" w:hAnsi="Tahoma" w:cs="Tahoma"/>
        </w:rPr>
        <w:t>5</w:t>
      </w:r>
      <w:r w:rsidRPr="008649FC">
        <w:rPr>
          <w:rFonts w:ascii="Tahoma" w:hAnsi="Tahoma" w:cs="Tahoma"/>
        </w:rPr>
        <w:t xml:space="preserve"> annual meeting, 202</w:t>
      </w:r>
      <w:r w:rsidR="000A11F6" w:rsidRPr="008649FC">
        <w:rPr>
          <w:rFonts w:ascii="Tahoma" w:hAnsi="Tahoma" w:cs="Tahoma"/>
        </w:rPr>
        <w:t>6</w:t>
      </w:r>
      <w:r w:rsidRPr="008649FC">
        <w:rPr>
          <w:rFonts w:ascii="Tahoma" w:hAnsi="Tahoma" w:cs="Tahoma"/>
        </w:rPr>
        <w:t xml:space="preserve"> Board of Audit minutes, 20</w:t>
      </w:r>
      <w:r w:rsidR="000A11F6" w:rsidRPr="008649FC">
        <w:rPr>
          <w:rFonts w:ascii="Tahoma" w:hAnsi="Tahoma" w:cs="Tahoma"/>
        </w:rPr>
        <w:t>25</w:t>
      </w:r>
      <w:r w:rsidRPr="008649FC">
        <w:rPr>
          <w:rFonts w:ascii="Tahoma" w:hAnsi="Tahoma" w:cs="Tahoma"/>
        </w:rPr>
        <w:t xml:space="preserve"> Financial Report including road expenditures, levy information, township accomplishments and challenges.</w:t>
      </w:r>
    </w:p>
    <w:p w14:paraId="124C5F8E" w14:textId="77777777" w:rsidR="006628AB" w:rsidRPr="008649FC" w:rsidRDefault="006628AB" w:rsidP="006628AB">
      <w:pPr>
        <w:pStyle w:val="BodyText"/>
        <w:spacing w:before="1"/>
        <w:rPr>
          <w:rFonts w:ascii="Tahoma" w:hAnsi="Tahoma" w:cs="Tahoma"/>
        </w:rPr>
      </w:pPr>
    </w:p>
    <w:p w14:paraId="16FA8FAC" w14:textId="09F7182A" w:rsidR="006628AB" w:rsidRPr="008649FC" w:rsidRDefault="006628AB" w:rsidP="006628AB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</w:rPr>
        <w:t xml:space="preserve">The meeting paused to allow time for attendees to read the </w:t>
      </w:r>
      <w:r w:rsidRPr="008649FC">
        <w:rPr>
          <w:rFonts w:ascii="Tahoma" w:hAnsi="Tahoma" w:cs="Tahoma"/>
          <w:b/>
          <w:bCs/>
        </w:rPr>
        <w:t>202</w:t>
      </w:r>
      <w:r w:rsidR="004A4173" w:rsidRPr="008649FC">
        <w:rPr>
          <w:rFonts w:ascii="Tahoma" w:hAnsi="Tahoma" w:cs="Tahoma"/>
          <w:b/>
          <w:bCs/>
        </w:rPr>
        <w:t>5</w:t>
      </w:r>
      <w:r w:rsidRPr="008649FC">
        <w:rPr>
          <w:rFonts w:ascii="Tahoma" w:hAnsi="Tahoma" w:cs="Tahoma"/>
          <w:b/>
          <w:bCs/>
        </w:rPr>
        <w:t xml:space="preserve"> minutes</w:t>
      </w:r>
      <w:r w:rsidRPr="008649FC">
        <w:rPr>
          <w:rFonts w:ascii="Tahoma" w:hAnsi="Tahoma" w:cs="Tahoma"/>
        </w:rPr>
        <w:t>.</w:t>
      </w:r>
    </w:p>
    <w:p w14:paraId="25667F18" w14:textId="77777777" w:rsidR="006628AB" w:rsidRPr="008649FC" w:rsidRDefault="006628AB" w:rsidP="006628AB">
      <w:pPr>
        <w:pStyle w:val="BodyText"/>
        <w:spacing w:line="232" w:lineRule="auto"/>
        <w:rPr>
          <w:rFonts w:ascii="Tahoma" w:hAnsi="Tahoma" w:cs="Tahoma"/>
        </w:rPr>
      </w:pPr>
    </w:p>
    <w:p w14:paraId="68268BBD" w14:textId="3A5D4D15" w:rsidR="006628AB" w:rsidRPr="008649FC" w:rsidRDefault="006628AB" w:rsidP="006628AB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</w:rPr>
        <w:t xml:space="preserve">The </w:t>
      </w:r>
      <w:r w:rsidRPr="008649FC">
        <w:rPr>
          <w:rFonts w:ascii="Tahoma" w:hAnsi="Tahoma" w:cs="Tahoma"/>
          <w:b/>
          <w:bCs/>
        </w:rPr>
        <w:t>Board of Audit</w:t>
      </w:r>
      <w:r w:rsidRPr="008649FC">
        <w:rPr>
          <w:rFonts w:ascii="Tahoma" w:hAnsi="Tahoma" w:cs="Tahoma"/>
        </w:rPr>
        <w:t xml:space="preserve"> met February </w:t>
      </w:r>
      <w:r w:rsidR="000A11F6" w:rsidRPr="008649FC">
        <w:rPr>
          <w:rFonts w:ascii="Tahoma" w:hAnsi="Tahoma" w:cs="Tahoma"/>
        </w:rPr>
        <w:t>9</w:t>
      </w:r>
      <w:r w:rsidR="00D90B84" w:rsidRPr="008649FC">
        <w:rPr>
          <w:rFonts w:ascii="Tahoma" w:hAnsi="Tahoma" w:cs="Tahoma"/>
        </w:rPr>
        <w:t>, 202</w:t>
      </w:r>
      <w:r w:rsidR="000A11F6" w:rsidRPr="008649FC">
        <w:rPr>
          <w:rFonts w:ascii="Tahoma" w:hAnsi="Tahoma" w:cs="Tahoma"/>
        </w:rPr>
        <w:t>6</w:t>
      </w:r>
      <w:r w:rsidR="00D90B84" w:rsidRPr="008649FC">
        <w:rPr>
          <w:rFonts w:ascii="Tahoma" w:hAnsi="Tahoma" w:cs="Tahoma"/>
        </w:rPr>
        <w:t>.</w:t>
      </w:r>
      <w:r w:rsidRPr="008649FC">
        <w:rPr>
          <w:rFonts w:ascii="Tahoma" w:hAnsi="Tahoma" w:cs="Tahoma"/>
        </w:rPr>
        <w:t xml:space="preserve"> The minutes of that meeting were available.  The monthly process of reconciling financial accounts between the clerk and the treasurer was noted. No irregularities were found.</w:t>
      </w:r>
    </w:p>
    <w:p w14:paraId="29CBD190" w14:textId="77777777" w:rsidR="006628AB" w:rsidRPr="008649FC" w:rsidRDefault="006628AB" w:rsidP="006628AB">
      <w:pPr>
        <w:pStyle w:val="BodyText"/>
        <w:spacing w:line="232" w:lineRule="auto"/>
        <w:rPr>
          <w:rFonts w:ascii="Tahoma" w:hAnsi="Tahoma" w:cs="Tahoma"/>
        </w:rPr>
      </w:pPr>
    </w:p>
    <w:p w14:paraId="0B335D7A" w14:textId="37332281" w:rsidR="006628AB" w:rsidRPr="008649FC" w:rsidRDefault="006628AB" w:rsidP="006628AB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  <w:b/>
          <w:bCs/>
        </w:rPr>
        <w:t>Treasurer Brandi Lind reviewed the 202</w:t>
      </w:r>
      <w:r w:rsidR="000A11F6" w:rsidRPr="008649FC">
        <w:rPr>
          <w:rFonts w:ascii="Tahoma" w:hAnsi="Tahoma" w:cs="Tahoma"/>
          <w:b/>
          <w:bCs/>
        </w:rPr>
        <w:t>5</w:t>
      </w:r>
      <w:r w:rsidRPr="008649FC">
        <w:rPr>
          <w:rFonts w:ascii="Tahoma" w:hAnsi="Tahoma" w:cs="Tahoma"/>
          <w:b/>
          <w:bCs/>
        </w:rPr>
        <w:t xml:space="preserve"> Financial Report</w:t>
      </w:r>
      <w:r w:rsidRPr="008649FC">
        <w:rPr>
          <w:rFonts w:ascii="Tahoma" w:hAnsi="Tahoma" w:cs="Tahoma"/>
        </w:rPr>
        <w:t xml:space="preserve"> explaining some significant activities and expenditures.  Oronoco Township’s total revenue was $</w:t>
      </w:r>
      <w:r w:rsidR="003C43C0" w:rsidRPr="008649FC">
        <w:rPr>
          <w:rFonts w:ascii="Tahoma" w:hAnsi="Tahoma" w:cs="Tahoma"/>
        </w:rPr>
        <w:t>1,</w:t>
      </w:r>
      <w:r w:rsidR="005B51C6" w:rsidRPr="008649FC">
        <w:rPr>
          <w:rFonts w:ascii="Tahoma" w:hAnsi="Tahoma" w:cs="Tahoma"/>
        </w:rPr>
        <w:t>016,638.10</w:t>
      </w:r>
      <w:r w:rsidRPr="008649FC">
        <w:rPr>
          <w:rFonts w:ascii="Tahoma" w:hAnsi="Tahoma" w:cs="Tahoma"/>
        </w:rPr>
        <w:t>, disbursements $</w:t>
      </w:r>
      <w:r w:rsidR="003C43C0" w:rsidRPr="008649FC">
        <w:rPr>
          <w:rFonts w:ascii="Tahoma" w:hAnsi="Tahoma" w:cs="Tahoma"/>
        </w:rPr>
        <w:t>1</w:t>
      </w:r>
      <w:r w:rsidR="000259F7" w:rsidRPr="008649FC">
        <w:rPr>
          <w:rFonts w:ascii="Tahoma" w:hAnsi="Tahoma" w:cs="Tahoma"/>
        </w:rPr>
        <w:t>,</w:t>
      </w:r>
      <w:r w:rsidR="005B51C6" w:rsidRPr="008649FC">
        <w:rPr>
          <w:rFonts w:ascii="Tahoma" w:hAnsi="Tahoma" w:cs="Tahoma"/>
        </w:rPr>
        <w:t>184,113.12</w:t>
      </w:r>
      <w:r w:rsidRPr="008649FC">
        <w:rPr>
          <w:rFonts w:ascii="Tahoma" w:hAnsi="Tahoma" w:cs="Tahoma"/>
        </w:rPr>
        <w:t xml:space="preserve"> with an ending balance of $1</w:t>
      </w:r>
      <w:r w:rsidR="003C43C0" w:rsidRPr="008649FC">
        <w:rPr>
          <w:rFonts w:ascii="Tahoma" w:hAnsi="Tahoma" w:cs="Tahoma"/>
        </w:rPr>
        <w:t>,</w:t>
      </w:r>
      <w:r w:rsidR="005B51C6" w:rsidRPr="008649FC">
        <w:rPr>
          <w:rFonts w:ascii="Tahoma" w:hAnsi="Tahoma" w:cs="Tahoma"/>
        </w:rPr>
        <w:t>1163,510.04</w:t>
      </w:r>
      <w:r w:rsidRPr="008649FC">
        <w:rPr>
          <w:rFonts w:ascii="Tahoma" w:hAnsi="Tahoma" w:cs="Tahoma"/>
        </w:rPr>
        <w:t>. There were no ARPA funds received in 202</w:t>
      </w:r>
      <w:r w:rsidR="005B51C6" w:rsidRPr="008649FC">
        <w:rPr>
          <w:rFonts w:ascii="Tahoma" w:hAnsi="Tahoma" w:cs="Tahoma"/>
        </w:rPr>
        <w:t>5</w:t>
      </w:r>
      <w:r w:rsidR="00D90B84" w:rsidRPr="008649FC">
        <w:rPr>
          <w:rFonts w:ascii="Tahoma" w:hAnsi="Tahoma" w:cs="Tahoma"/>
        </w:rPr>
        <w:t>.</w:t>
      </w:r>
    </w:p>
    <w:p w14:paraId="1CFF6018" w14:textId="77777777" w:rsidR="00F6177B" w:rsidRPr="008649FC" w:rsidRDefault="006628AB" w:rsidP="006628AB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</w:rPr>
        <w:t>Liabilities include the notes for King’s Park Septic ($</w:t>
      </w:r>
      <w:r w:rsidR="005B51C6" w:rsidRPr="008649FC">
        <w:rPr>
          <w:rFonts w:ascii="Tahoma" w:hAnsi="Tahoma" w:cs="Tahoma"/>
        </w:rPr>
        <w:t>23,679.75</w:t>
      </w:r>
      <w:r w:rsidRPr="008649FC">
        <w:rPr>
          <w:rFonts w:ascii="Tahoma" w:hAnsi="Tahoma" w:cs="Tahoma"/>
        </w:rPr>
        <w:t>) and Cedar Beach Septic ($</w:t>
      </w:r>
      <w:r w:rsidR="005B51C6" w:rsidRPr="008649FC">
        <w:rPr>
          <w:rFonts w:ascii="Tahoma" w:hAnsi="Tahoma" w:cs="Tahoma"/>
        </w:rPr>
        <w:t>136,681.16</w:t>
      </w:r>
      <w:r w:rsidRPr="008649FC">
        <w:rPr>
          <w:rFonts w:ascii="Tahoma" w:hAnsi="Tahoma" w:cs="Tahoma"/>
        </w:rPr>
        <w:t xml:space="preserve">). </w:t>
      </w:r>
    </w:p>
    <w:p w14:paraId="4C95D4D5" w14:textId="0AEFD7B1" w:rsidR="006628AB" w:rsidRPr="008649FC" w:rsidRDefault="00F6177B" w:rsidP="006628AB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</w:rPr>
        <w:t>S</w:t>
      </w:r>
      <w:r w:rsidR="003C43C0" w:rsidRPr="008649FC">
        <w:rPr>
          <w:rFonts w:ascii="Tahoma" w:hAnsi="Tahoma" w:cs="Tahoma"/>
        </w:rPr>
        <w:t xml:space="preserve">ignificant </w:t>
      </w:r>
      <w:r w:rsidR="001E4F87" w:rsidRPr="008649FC">
        <w:rPr>
          <w:rFonts w:ascii="Tahoma" w:hAnsi="Tahoma" w:cs="Tahoma"/>
        </w:rPr>
        <w:t>expenditure</w:t>
      </w:r>
      <w:r w:rsidRPr="008649FC">
        <w:rPr>
          <w:rFonts w:ascii="Tahoma" w:hAnsi="Tahoma" w:cs="Tahoma"/>
        </w:rPr>
        <w:t>s</w:t>
      </w:r>
      <w:r w:rsidR="003C43C0" w:rsidRPr="008649FC">
        <w:rPr>
          <w:rFonts w:ascii="Tahoma" w:hAnsi="Tahoma" w:cs="Tahoma"/>
        </w:rPr>
        <w:t xml:space="preserve"> w</w:t>
      </w:r>
      <w:r w:rsidRPr="008649FC">
        <w:rPr>
          <w:rFonts w:ascii="Tahoma" w:hAnsi="Tahoma" w:cs="Tahoma"/>
        </w:rPr>
        <w:t>ere</w:t>
      </w:r>
      <w:r w:rsidR="003C43C0" w:rsidRPr="008649FC">
        <w:rPr>
          <w:rFonts w:ascii="Tahoma" w:hAnsi="Tahoma" w:cs="Tahoma"/>
        </w:rPr>
        <w:t xml:space="preserve"> a series of road projects for </w:t>
      </w:r>
      <w:r w:rsidRPr="008649FC">
        <w:rPr>
          <w:rFonts w:ascii="Tahoma" w:hAnsi="Tahoma" w:cs="Tahoma"/>
        </w:rPr>
        <w:t>Frederich’s Drive, Fitzpatrick, Kruisle, Thunderbluff, and White Birch Court. Total expense for this was $291,976.97.</w:t>
      </w:r>
    </w:p>
    <w:p w14:paraId="2B12BC1B" w14:textId="77777777" w:rsidR="006628AB" w:rsidRPr="008649FC" w:rsidRDefault="006628AB" w:rsidP="006628AB">
      <w:pPr>
        <w:pStyle w:val="BodyText"/>
        <w:spacing w:line="232" w:lineRule="auto"/>
        <w:rPr>
          <w:rFonts w:ascii="Tahoma" w:hAnsi="Tahoma" w:cs="Tahoma"/>
        </w:rPr>
      </w:pPr>
    </w:p>
    <w:p w14:paraId="08C731A7" w14:textId="0241FC4E" w:rsidR="006628AB" w:rsidRPr="008649FC" w:rsidRDefault="006628AB" w:rsidP="006628AB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  <w:b/>
          <w:bCs/>
        </w:rPr>
        <w:t>Significant 202</w:t>
      </w:r>
      <w:r w:rsidR="000A11F6" w:rsidRPr="008649FC">
        <w:rPr>
          <w:rFonts w:ascii="Tahoma" w:hAnsi="Tahoma" w:cs="Tahoma"/>
          <w:b/>
          <w:bCs/>
        </w:rPr>
        <w:t>5</w:t>
      </w:r>
      <w:r w:rsidRPr="008649FC">
        <w:rPr>
          <w:rFonts w:ascii="Tahoma" w:hAnsi="Tahoma" w:cs="Tahoma"/>
          <w:b/>
          <w:bCs/>
        </w:rPr>
        <w:t xml:space="preserve"> accomplishment</w:t>
      </w:r>
      <w:r w:rsidRPr="008649FC">
        <w:rPr>
          <w:rFonts w:ascii="Tahoma" w:hAnsi="Tahoma" w:cs="Tahoma"/>
        </w:rPr>
        <w:t xml:space="preserve"> </w:t>
      </w:r>
    </w:p>
    <w:p w14:paraId="59DF54FF" w14:textId="500B15C7" w:rsidR="00F6177B" w:rsidRPr="008649FC" w:rsidRDefault="00F6177B" w:rsidP="006628AB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</w:rPr>
        <w:t>Moving the Township Election to November</w:t>
      </w:r>
      <w:r w:rsidR="00CC703C">
        <w:rPr>
          <w:rFonts w:ascii="Tahoma" w:hAnsi="Tahoma" w:cs="Tahoma"/>
        </w:rPr>
        <w:t>. The 2026 Township Election will be November</w:t>
      </w:r>
      <w:r w:rsidRPr="008649FC">
        <w:rPr>
          <w:rFonts w:ascii="Tahoma" w:hAnsi="Tahoma" w:cs="Tahoma"/>
        </w:rPr>
        <w:t xml:space="preserve"> 3, 2026.</w:t>
      </w:r>
    </w:p>
    <w:p w14:paraId="23C955BA" w14:textId="544F4F74" w:rsidR="00F6177B" w:rsidRPr="008649FC" w:rsidRDefault="00F6177B" w:rsidP="006628AB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</w:rPr>
        <w:t>Completing large road projects</w:t>
      </w:r>
      <w:r w:rsidR="00CC703C">
        <w:rPr>
          <w:rFonts w:ascii="Tahoma" w:hAnsi="Tahoma" w:cs="Tahoma"/>
        </w:rPr>
        <w:t>.</w:t>
      </w:r>
    </w:p>
    <w:p w14:paraId="31E5FCFB" w14:textId="77777777" w:rsidR="00B65023" w:rsidRPr="008649FC" w:rsidRDefault="00B65023" w:rsidP="006628AB">
      <w:pPr>
        <w:pStyle w:val="BodyText"/>
        <w:spacing w:line="232" w:lineRule="auto"/>
        <w:rPr>
          <w:rFonts w:ascii="Tahoma" w:hAnsi="Tahoma" w:cs="Tahoma"/>
        </w:rPr>
      </w:pPr>
    </w:p>
    <w:p w14:paraId="77528759" w14:textId="32EF7845" w:rsidR="00B65023" w:rsidRPr="008649FC" w:rsidRDefault="00B65023" w:rsidP="006628AB">
      <w:pPr>
        <w:pStyle w:val="BodyText"/>
        <w:spacing w:line="232" w:lineRule="auto"/>
        <w:rPr>
          <w:rFonts w:ascii="Tahoma" w:hAnsi="Tahoma" w:cs="Tahoma"/>
          <w:b/>
          <w:bCs/>
        </w:rPr>
      </w:pPr>
      <w:r w:rsidRPr="008649FC">
        <w:rPr>
          <w:rFonts w:ascii="Tahoma" w:hAnsi="Tahoma" w:cs="Tahoma"/>
          <w:b/>
          <w:bCs/>
        </w:rPr>
        <w:t>Reports</w:t>
      </w:r>
    </w:p>
    <w:p w14:paraId="13663BBB" w14:textId="77777777" w:rsidR="005D5D43" w:rsidRPr="008649FC" w:rsidRDefault="00F6177B" w:rsidP="005D5D43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  <w:b/>
          <w:bCs/>
        </w:rPr>
        <w:t>Oronoco Food Shelf</w:t>
      </w:r>
      <w:r w:rsidR="00817070" w:rsidRPr="008649FC">
        <w:rPr>
          <w:rFonts w:ascii="Tahoma" w:hAnsi="Tahoma" w:cs="Tahoma"/>
          <w:b/>
          <w:bCs/>
        </w:rPr>
        <w:t xml:space="preserve"> (OFS)</w:t>
      </w:r>
      <w:r w:rsidRPr="008649FC">
        <w:rPr>
          <w:rFonts w:ascii="Tahoma" w:hAnsi="Tahoma" w:cs="Tahoma"/>
          <w:b/>
          <w:bCs/>
        </w:rPr>
        <w:t xml:space="preserve"> -</w:t>
      </w:r>
      <w:r w:rsidRPr="008649FC">
        <w:rPr>
          <w:rFonts w:ascii="Tahoma" w:hAnsi="Tahoma" w:cs="Tahoma"/>
        </w:rPr>
        <w:t xml:space="preserve">Director Jeff Gisi and his wife Jessica were present. </w:t>
      </w:r>
      <w:r w:rsidR="005D5D43" w:rsidRPr="008649FC">
        <w:rPr>
          <w:rFonts w:ascii="Tahoma" w:hAnsi="Tahoma" w:cs="Tahoma"/>
        </w:rPr>
        <w:t xml:space="preserve">The </w:t>
      </w:r>
      <w:r w:rsidR="005D5D43" w:rsidRPr="008649FC">
        <w:rPr>
          <w:rStyle w:val="Strong"/>
          <w:rFonts w:ascii="Tahoma" w:hAnsi="Tahoma" w:cs="Tahoma"/>
        </w:rPr>
        <w:t>Oronoco Food Shelf (OFS)</w:t>
      </w:r>
      <w:r w:rsidR="005D5D43" w:rsidRPr="008649FC">
        <w:rPr>
          <w:rFonts w:ascii="Tahoma" w:hAnsi="Tahoma" w:cs="Tahoma"/>
        </w:rPr>
        <w:t xml:space="preserve"> has been operating since </w:t>
      </w:r>
      <w:r w:rsidR="005D5D43" w:rsidRPr="008649FC">
        <w:rPr>
          <w:rStyle w:val="Strong"/>
          <w:rFonts w:ascii="Tahoma" w:hAnsi="Tahoma" w:cs="Tahoma"/>
        </w:rPr>
        <w:t>2009</w:t>
      </w:r>
      <w:r w:rsidR="005D5D43" w:rsidRPr="008649FC">
        <w:rPr>
          <w:rFonts w:ascii="Tahoma" w:hAnsi="Tahoma" w:cs="Tahoma"/>
        </w:rPr>
        <w:t>.</w:t>
      </w:r>
    </w:p>
    <w:p w14:paraId="6C6B3760" w14:textId="7375DEA6" w:rsidR="005D5D43" w:rsidRPr="008649FC" w:rsidRDefault="005D5D43" w:rsidP="005D5D43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</w:rPr>
        <w:t xml:space="preserve">Between </w:t>
      </w:r>
      <w:r w:rsidRPr="008649FC">
        <w:rPr>
          <w:rStyle w:val="Strong"/>
          <w:rFonts w:ascii="Tahoma" w:hAnsi="Tahoma" w:cs="Tahoma"/>
        </w:rPr>
        <w:t>2024 and 2025</w:t>
      </w:r>
      <w:r w:rsidRPr="008649FC">
        <w:rPr>
          <w:rFonts w:ascii="Tahoma" w:hAnsi="Tahoma" w:cs="Tahoma"/>
        </w:rPr>
        <w:t xml:space="preserve">, OFS served </w:t>
      </w:r>
      <w:r w:rsidRPr="008649FC">
        <w:rPr>
          <w:rStyle w:val="Strong"/>
          <w:rFonts w:ascii="Tahoma" w:hAnsi="Tahoma" w:cs="Tahoma"/>
        </w:rPr>
        <w:t>233 households</w:t>
      </w:r>
      <w:r w:rsidR="008649FC" w:rsidRPr="008649FC">
        <w:rPr>
          <w:rStyle w:val="Strong"/>
          <w:rFonts w:ascii="Tahoma" w:hAnsi="Tahoma" w:cs="Tahoma"/>
        </w:rPr>
        <w:t>,</w:t>
      </w:r>
      <w:r w:rsidRPr="008649FC">
        <w:rPr>
          <w:rFonts w:ascii="Tahoma" w:hAnsi="Tahoma" w:cs="Tahoma"/>
        </w:rPr>
        <w:t xml:space="preserve"> that visited at least once. Approximately </w:t>
      </w:r>
      <w:r w:rsidRPr="008649FC">
        <w:rPr>
          <w:rStyle w:val="Strong"/>
          <w:rFonts w:ascii="Tahoma" w:hAnsi="Tahoma" w:cs="Tahoma"/>
          <w:b w:val="0"/>
          <w:bCs w:val="0"/>
        </w:rPr>
        <w:t>half of those households either did not list a hometown or were from the Oronoco area</w:t>
      </w:r>
      <w:r w:rsidRPr="008649FC">
        <w:rPr>
          <w:rFonts w:ascii="Tahoma" w:hAnsi="Tahoma" w:cs="Tahoma"/>
        </w:rPr>
        <w:t xml:space="preserve">. About </w:t>
      </w:r>
      <w:r w:rsidRPr="008649FC">
        <w:rPr>
          <w:rStyle w:val="Strong"/>
          <w:rFonts w:ascii="Tahoma" w:hAnsi="Tahoma" w:cs="Tahoma"/>
          <w:b w:val="0"/>
          <w:bCs w:val="0"/>
        </w:rPr>
        <w:t>50% of the households served have children under the age of 18</w:t>
      </w:r>
      <w:r w:rsidRPr="008649FC">
        <w:rPr>
          <w:rFonts w:ascii="Tahoma" w:hAnsi="Tahoma" w:cs="Tahoma"/>
          <w:b/>
          <w:bCs/>
        </w:rPr>
        <w:t>.</w:t>
      </w:r>
    </w:p>
    <w:p w14:paraId="495328D5" w14:textId="77777777" w:rsidR="005D5D43" w:rsidRPr="008649FC" w:rsidRDefault="005D5D43" w:rsidP="005D5D43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</w:rPr>
        <w:t xml:space="preserve">OFS distributed </w:t>
      </w:r>
      <w:r w:rsidRPr="008649FC">
        <w:rPr>
          <w:rStyle w:val="Strong"/>
          <w:rFonts w:ascii="Tahoma" w:hAnsi="Tahoma" w:cs="Tahoma"/>
        </w:rPr>
        <w:t>35,235 pounds of food</w:t>
      </w:r>
      <w:r w:rsidRPr="008649FC">
        <w:rPr>
          <w:rFonts w:ascii="Tahoma" w:hAnsi="Tahoma" w:cs="Tahoma"/>
        </w:rPr>
        <w:t xml:space="preserve">, representing a </w:t>
      </w:r>
      <w:r w:rsidRPr="008649FC">
        <w:rPr>
          <w:rStyle w:val="Strong"/>
          <w:rFonts w:ascii="Tahoma" w:hAnsi="Tahoma" w:cs="Tahoma"/>
        </w:rPr>
        <w:t>197% increase since 2021</w:t>
      </w:r>
      <w:r w:rsidRPr="008649FC">
        <w:rPr>
          <w:rFonts w:ascii="Tahoma" w:hAnsi="Tahoma" w:cs="Tahoma"/>
        </w:rPr>
        <w:t xml:space="preserve">. On average, the food shelf serves </w:t>
      </w:r>
      <w:r w:rsidRPr="008649FC">
        <w:rPr>
          <w:rStyle w:val="Strong"/>
          <w:rFonts w:ascii="Tahoma" w:hAnsi="Tahoma" w:cs="Tahoma"/>
        </w:rPr>
        <w:t>56 households per month</w:t>
      </w:r>
      <w:r w:rsidRPr="008649FC">
        <w:rPr>
          <w:rFonts w:ascii="Tahoma" w:hAnsi="Tahoma" w:cs="Tahoma"/>
        </w:rPr>
        <w:t>.</w:t>
      </w:r>
    </w:p>
    <w:p w14:paraId="2AE6413A" w14:textId="522DFD16" w:rsidR="005D5D43" w:rsidRPr="008649FC" w:rsidRDefault="005D5D43" w:rsidP="005D5D43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</w:rPr>
        <w:t xml:space="preserve">OFS is open on the </w:t>
      </w:r>
      <w:r w:rsidRPr="008649FC">
        <w:rPr>
          <w:rStyle w:val="Strong"/>
          <w:rFonts w:ascii="Tahoma" w:hAnsi="Tahoma" w:cs="Tahoma"/>
        </w:rPr>
        <w:t>2nd and 4th Wednesday of each month from 5:00–6:30 p.m.</w:t>
      </w:r>
      <w:r w:rsidRPr="008649FC">
        <w:rPr>
          <w:rFonts w:ascii="Tahoma" w:hAnsi="Tahoma" w:cs="Tahoma"/>
        </w:rPr>
        <w:t xml:space="preserve"> The </w:t>
      </w:r>
      <w:r w:rsidRPr="008649FC">
        <w:rPr>
          <w:rFonts w:ascii="Tahoma" w:hAnsi="Tahoma" w:cs="Tahoma"/>
        </w:rPr>
        <w:lastRenderedPageBreak/>
        <w:t xml:space="preserve">food shelf operates at the </w:t>
      </w:r>
      <w:r w:rsidRPr="008649FC">
        <w:rPr>
          <w:rStyle w:val="Strong"/>
          <w:rFonts w:ascii="Tahoma" w:hAnsi="Tahoma" w:cs="Tahoma"/>
        </w:rPr>
        <w:t>Oronoco Presbyterian Church</w:t>
      </w:r>
      <w:r w:rsidRPr="008649FC">
        <w:rPr>
          <w:rFonts w:ascii="Tahoma" w:hAnsi="Tahoma" w:cs="Tahoma"/>
        </w:rPr>
        <w:t>.</w:t>
      </w:r>
    </w:p>
    <w:p w14:paraId="798004AC" w14:textId="77777777" w:rsidR="001C75FE" w:rsidRPr="008649FC" w:rsidRDefault="001C75FE" w:rsidP="006628AB">
      <w:pPr>
        <w:pStyle w:val="BodyText"/>
        <w:spacing w:line="232" w:lineRule="auto"/>
        <w:rPr>
          <w:rFonts w:ascii="Tahoma" w:hAnsi="Tahoma" w:cs="Tahoma"/>
        </w:rPr>
      </w:pPr>
    </w:p>
    <w:p w14:paraId="2BEAFE23" w14:textId="449E2622" w:rsidR="009E7DF2" w:rsidRPr="008649FC" w:rsidRDefault="001C75FE" w:rsidP="009E7DF2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  <w:b/>
          <w:bCs/>
        </w:rPr>
        <w:t>Pine Island Fire District (PIFD)</w:t>
      </w:r>
      <w:r w:rsidR="00F2660B" w:rsidRPr="008649FC">
        <w:rPr>
          <w:rFonts w:ascii="Tahoma" w:hAnsi="Tahoma" w:cs="Tahoma"/>
        </w:rPr>
        <w:t>-</w:t>
      </w:r>
      <w:r w:rsidR="009E7DF2" w:rsidRPr="008649FC">
        <w:rPr>
          <w:rFonts w:ascii="Tahoma" w:hAnsi="Tahoma" w:cs="Tahoma"/>
        </w:rPr>
        <w:t>Fire Chief Brandon Sather and Second Assistant Chief David Friese were present</w:t>
      </w:r>
      <w:r w:rsidR="004A6FF1" w:rsidRPr="008649FC">
        <w:rPr>
          <w:rFonts w:ascii="Tahoma" w:hAnsi="Tahoma" w:cs="Tahoma"/>
        </w:rPr>
        <w:t>.</w:t>
      </w:r>
      <w:r w:rsidR="005D5D43" w:rsidRPr="008649FC">
        <w:rPr>
          <w:rFonts w:ascii="Tahoma" w:hAnsi="Tahoma" w:cs="Tahoma"/>
        </w:rPr>
        <w:t xml:space="preserve"> </w:t>
      </w:r>
      <w:r w:rsidR="009E7DF2" w:rsidRPr="008649FC">
        <w:rPr>
          <w:rFonts w:ascii="Tahoma" w:hAnsi="Tahoma" w:cs="Tahoma"/>
        </w:rPr>
        <w:t xml:space="preserve">The Pine Island Rural Fire Joint Powers District responded to </w:t>
      </w:r>
      <w:r w:rsidR="009E7DF2" w:rsidRPr="008649FC">
        <w:rPr>
          <w:rStyle w:val="Strong"/>
          <w:rFonts w:ascii="Tahoma" w:hAnsi="Tahoma" w:cs="Tahoma"/>
        </w:rPr>
        <w:t>516 total calls</w:t>
      </w:r>
      <w:r w:rsidR="009E7DF2" w:rsidRPr="008649FC">
        <w:rPr>
          <w:rFonts w:ascii="Tahoma" w:hAnsi="Tahoma" w:cs="Tahoma"/>
        </w:rPr>
        <w:t xml:space="preserve">. </w:t>
      </w:r>
      <w:r w:rsidR="009E7DF2" w:rsidRPr="008649FC">
        <w:rPr>
          <w:rStyle w:val="Strong"/>
          <w:rFonts w:ascii="Tahoma" w:hAnsi="Tahoma" w:cs="Tahoma"/>
        </w:rPr>
        <w:t>80 calls</w:t>
      </w:r>
      <w:r w:rsidR="009E7DF2" w:rsidRPr="008649FC">
        <w:rPr>
          <w:rFonts w:ascii="Tahoma" w:hAnsi="Tahoma" w:cs="Tahoma"/>
        </w:rPr>
        <w:t xml:space="preserve"> were within </w:t>
      </w:r>
      <w:r w:rsidR="009E7DF2" w:rsidRPr="008649FC">
        <w:rPr>
          <w:rStyle w:val="Strong"/>
          <w:rFonts w:ascii="Tahoma" w:hAnsi="Tahoma" w:cs="Tahoma"/>
        </w:rPr>
        <w:t>Oronoco Township</w:t>
      </w:r>
      <w:r w:rsidR="009E7DF2" w:rsidRPr="008649FC">
        <w:rPr>
          <w:rFonts w:ascii="Tahoma" w:hAnsi="Tahoma" w:cs="Tahoma"/>
        </w:rPr>
        <w:t xml:space="preserve">, with </w:t>
      </w:r>
      <w:r w:rsidR="009E7DF2" w:rsidRPr="008649FC">
        <w:rPr>
          <w:rStyle w:val="Strong"/>
          <w:rFonts w:ascii="Tahoma" w:hAnsi="Tahoma" w:cs="Tahoma"/>
        </w:rPr>
        <w:t>response times averaging 13–16 minutes</w:t>
      </w:r>
      <w:r w:rsidR="009E7DF2" w:rsidRPr="008649FC">
        <w:rPr>
          <w:rFonts w:ascii="Tahoma" w:hAnsi="Tahoma" w:cs="Tahoma"/>
        </w:rPr>
        <w:t>.</w:t>
      </w:r>
    </w:p>
    <w:p w14:paraId="4F4C747B" w14:textId="77777777" w:rsidR="009E7DF2" w:rsidRPr="008649FC" w:rsidRDefault="009E7DF2" w:rsidP="009E7DF2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</w:rPr>
        <w:t xml:space="preserve">PIFD has partnered with </w:t>
      </w:r>
      <w:r w:rsidRPr="008649FC">
        <w:rPr>
          <w:rStyle w:val="Strong"/>
          <w:rFonts w:ascii="Tahoma" w:hAnsi="Tahoma" w:cs="Tahoma"/>
        </w:rPr>
        <w:t>Olmsted County</w:t>
      </w:r>
      <w:r w:rsidRPr="008649FC">
        <w:rPr>
          <w:rFonts w:ascii="Tahoma" w:hAnsi="Tahoma" w:cs="Tahoma"/>
        </w:rPr>
        <w:t xml:space="preserve"> in a </w:t>
      </w:r>
      <w:r w:rsidRPr="008649FC">
        <w:rPr>
          <w:rStyle w:val="Strong"/>
          <w:rFonts w:ascii="Tahoma" w:hAnsi="Tahoma" w:cs="Tahoma"/>
        </w:rPr>
        <w:t>Fall Prevention Program</w:t>
      </w:r>
      <w:r w:rsidRPr="008649FC">
        <w:rPr>
          <w:rFonts w:ascii="Tahoma" w:hAnsi="Tahoma" w:cs="Tahoma"/>
        </w:rPr>
        <w:t xml:space="preserve">, which helps residents remain safely in their homes for as long as possible. To date, </w:t>
      </w:r>
      <w:r w:rsidRPr="008649FC">
        <w:rPr>
          <w:rStyle w:val="Strong"/>
          <w:rFonts w:ascii="Tahoma" w:hAnsi="Tahoma" w:cs="Tahoma"/>
        </w:rPr>
        <w:t>7 individuals have been referred</w:t>
      </w:r>
      <w:r w:rsidRPr="008649FC">
        <w:rPr>
          <w:rFonts w:ascii="Tahoma" w:hAnsi="Tahoma" w:cs="Tahoma"/>
        </w:rPr>
        <w:t xml:space="preserve"> to the program through PIFD.</w:t>
      </w:r>
    </w:p>
    <w:p w14:paraId="768D81BC" w14:textId="77777777" w:rsidR="009E7DF2" w:rsidRPr="008649FC" w:rsidRDefault="009E7DF2" w:rsidP="009E7DF2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</w:rPr>
        <w:t xml:space="preserve">In </w:t>
      </w:r>
      <w:r w:rsidRPr="008649FC">
        <w:rPr>
          <w:rStyle w:val="Strong"/>
          <w:rFonts w:ascii="Tahoma" w:hAnsi="Tahoma" w:cs="Tahoma"/>
        </w:rPr>
        <w:t>2025</w:t>
      </w:r>
      <w:r w:rsidRPr="008649FC">
        <w:rPr>
          <w:rFonts w:ascii="Tahoma" w:hAnsi="Tahoma" w:cs="Tahoma"/>
        </w:rPr>
        <w:t xml:space="preserve">, PIFD purchased a </w:t>
      </w:r>
      <w:r w:rsidRPr="008649FC">
        <w:rPr>
          <w:rStyle w:val="Strong"/>
          <w:rFonts w:ascii="Tahoma" w:hAnsi="Tahoma" w:cs="Tahoma"/>
        </w:rPr>
        <w:t>drone</w:t>
      </w:r>
      <w:r w:rsidRPr="008649FC">
        <w:rPr>
          <w:rFonts w:ascii="Tahoma" w:hAnsi="Tahoma" w:cs="Tahoma"/>
        </w:rPr>
        <w:t xml:space="preserve"> to assist with </w:t>
      </w:r>
      <w:r w:rsidRPr="008649FC">
        <w:rPr>
          <w:rStyle w:val="Strong"/>
          <w:rFonts w:ascii="Tahoma" w:hAnsi="Tahoma" w:cs="Tahoma"/>
        </w:rPr>
        <w:t>structure fires, grass fires, and water rescues</w:t>
      </w:r>
      <w:r w:rsidRPr="008649FC">
        <w:rPr>
          <w:rFonts w:ascii="Tahoma" w:hAnsi="Tahoma" w:cs="Tahoma"/>
        </w:rPr>
        <w:t xml:space="preserve">. The drone will also be available to </w:t>
      </w:r>
      <w:r w:rsidRPr="008649FC">
        <w:rPr>
          <w:rStyle w:val="Strong"/>
          <w:rFonts w:ascii="Tahoma" w:hAnsi="Tahoma" w:cs="Tahoma"/>
        </w:rPr>
        <w:t>Goodhue and Olmsted County law enforcement</w:t>
      </w:r>
      <w:r w:rsidRPr="008649FC">
        <w:rPr>
          <w:rFonts w:ascii="Tahoma" w:hAnsi="Tahoma" w:cs="Tahoma"/>
        </w:rPr>
        <w:t xml:space="preserve"> if needed.</w:t>
      </w:r>
      <w:r w:rsidRPr="008649FC">
        <w:rPr>
          <w:rFonts w:ascii="Tahoma" w:hAnsi="Tahoma" w:cs="Tahoma"/>
        </w:rPr>
        <w:br/>
        <w:t xml:space="preserve">PIFD finished </w:t>
      </w:r>
      <w:r w:rsidRPr="008649FC">
        <w:rPr>
          <w:rStyle w:val="Strong"/>
          <w:rFonts w:ascii="Tahoma" w:hAnsi="Tahoma" w:cs="Tahoma"/>
        </w:rPr>
        <w:t>approximately $13,000 under budget in 2025</w:t>
      </w:r>
      <w:r w:rsidRPr="008649FC">
        <w:rPr>
          <w:rFonts w:ascii="Tahoma" w:hAnsi="Tahoma" w:cs="Tahoma"/>
        </w:rPr>
        <w:t xml:space="preserve">. The </w:t>
      </w:r>
      <w:r w:rsidRPr="008649FC">
        <w:rPr>
          <w:rStyle w:val="Strong"/>
          <w:rFonts w:ascii="Tahoma" w:hAnsi="Tahoma" w:cs="Tahoma"/>
        </w:rPr>
        <w:t>2026 budget includes a 4% increase</w:t>
      </w:r>
      <w:r w:rsidRPr="008649FC">
        <w:rPr>
          <w:rFonts w:ascii="Tahoma" w:hAnsi="Tahoma" w:cs="Tahoma"/>
        </w:rPr>
        <w:t>.</w:t>
      </w:r>
    </w:p>
    <w:p w14:paraId="3E18AFE2" w14:textId="16D9DDBB" w:rsidR="009E7DF2" w:rsidRPr="008649FC" w:rsidRDefault="009E7DF2" w:rsidP="009E7DF2">
      <w:pPr>
        <w:pStyle w:val="BodyText"/>
        <w:spacing w:line="232" w:lineRule="auto"/>
        <w:rPr>
          <w:rFonts w:ascii="Tahoma" w:hAnsi="Tahoma" w:cs="Tahoma"/>
        </w:rPr>
      </w:pPr>
      <w:r w:rsidRPr="008649FC">
        <w:rPr>
          <w:rFonts w:ascii="Tahoma" w:hAnsi="Tahoma" w:cs="Tahoma"/>
        </w:rPr>
        <w:t xml:space="preserve">PIFD is exploring the </w:t>
      </w:r>
      <w:r w:rsidRPr="008649FC">
        <w:rPr>
          <w:rStyle w:val="Strong"/>
          <w:rFonts w:ascii="Tahoma" w:hAnsi="Tahoma" w:cs="Tahoma"/>
        </w:rPr>
        <w:t>purchase of an air boat for water rescue operations</w:t>
      </w:r>
      <w:r w:rsidRPr="008649FC">
        <w:rPr>
          <w:rFonts w:ascii="Tahoma" w:hAnsi="Tahoma" w:cs="Tahoma"/>
        </w:rPr>
        <w:t>.</w:t>
      </w:r>
      <w:r w:rsidR="004A6FF1" w:rsidRPr="008649FC">
        <w:rPr>
          <w:rFonts w:ascii="Tahoma" w:hAnsi="Tahoma" w:cs="Tahoma"/>
        </w:rPr>
        <w:t xml:space="preserve"> </w:t>
      </w:r>
      <w:r w:rsidRPr="008649FC">
        <w:rPr>
          <w:rFonts w:ascii="Tahoma" w:hAnsi="Tahoma" w:cs="Tahoma"/>
        </w:rPr>
        <w:t xml:space="preserve">The department is also considering </w:t>
      </w:r>
      <w:r w:rsidRPr="008649FC">
        <w:rPr>
          <w:rStyle w:val="Strong"/>
          <w:rFonts w:ascii="Tahoma" w:hAnsi="Tahoma" w:cs="Tahoma"/>
        </w:rPr>
        <w:t>purchasing a new fire engine within the next few years</w:t>
      </w:r>
      <w:r w:rsidRPr="008649FC">
        <w:rPr>
          <w:rFonts w:ascii="Tahoma" w:hAnsi="Tahoma" w:cs="Tahoma"/>
        </w:rPr>
        <w:t>.</w:t>
      </w:r>
    </w:p>
    <w:p w14:paraId="6EE11510" w14:textId="77777777" w:rsidR="006628AB" w:rsidRPr="008649FC" w:rsidRDefault="006628AB" w:rsidP="006628AB">
      <w:pPr>
        <w:pStyle w:val="BodyText"/>
        <w:spacing w:before="1"/>
        <w:rPr>
          <w:rFonts w:ascii="Tahoma" w:hAnsi="Tahoma" w:cs="Tahoma"/>
        </w:rPr>
      </w:pPr>
    </w:p>
    <w:p w14:paraId="4BF1FF26" w14:textId="77777777" w:rsidR="006628AB" w:rsidRPr="008649FC" w:rsidRDefault="006628AB" w:rsidP="006628AB">
      <w:pPr>
        <w:pStyle w:val="BodyText"/>
        <w:rPr>
          <w:rFonts w:ascii="Tahoma" w:hAnsi="Tahoma" w:cs="Tahoma"/>
          <w:b/>
          <w:bCs/>
        </w:rPr>
      </w:pPr>
      <w:r w:rsidRPr="008649FC">
        <w:rPr>
          <w:rFonts w:ascii="Tahoma" w:hAnsi="Tahoma" w:cs="Tahoma"/>
          <w:b/>
          <w:bCs/>
        </w:rPr>
        <w:t>The “Money Raised by Tax upon Taxable Property” was appropriated as follows:</w:t>
      </w:r>
    </w:p>
    <w:p w14:paraId="4CFCD86B" w14:textId="77777777" w:rsidR="00A63B6A" w:rsidRPr="008649FC" w:rsidRDefault="00A63B6A" w:rsidP="006628AB">
      <w:pPr>
        <w:pStyle w:val="BodyText"/>
        <w:rPr>
          <w:rFonts w:ascii="Tahoma" w:hAnsi="Tahoma" w:cs="Tahoma"/>
          <w:b/>
          <w:bCs/>
        </w:rPr>
      </w:pPr>
    </w:p>
    <w:p w14:paraId="5C06B60E" w14:textId="0F674EA8" w:rsidR="00A63B6A" w:rsidRPr="008649FC" w:rsidRDefault="00A63B6A" w:rsidP="001F4CAF">
      <w:pPr>
        <w:pStyle w:val="BodyText"/>
        <w:ind w:right="366"/>
        <w:rPr>
          <w:rFonts w:ascii="Tahoma" w:hAnsi="Tahoma" w:cs="Tahoma"/>
        </w:rPr>
      </w:pPr>
      <w:r w:rsidRPr="008649FC">
        <w:rPr>
          <w:rFonts w:ascii="Tahoma" w:hAnsi="Tahoma" w:cs="Tahoma"/>
          <w:b/>
        </w:rPr>
        <w:t>General Revenue</w:t>
      </w:r>
      <w:r w:rsidR="00682ECC" w:rsidRPr="008649FC">
        <w:rPr>
          <w:rFonts w:ascii="Tahoma" w:hAnsi="Tahoma" w:cs="Tahoma"/>
        </w:rPr>
        <w:t>: Ken Mergen</w:t>
      </w:r>
      <w:r w:rsidRPr="008649FC">
        <w:rPr>
          <w:rFonts w:ascii="Tahoma" w:hAnsi="Tahoma" w:cs="Tahoma"/>
        </w:rPr>
        <w:t xml:space="preserve"> moved to fund at $</w:t>
      </w:r>
      <w:r w:rsidR="00682ECC" w:rsidRPr="008649FC">
        <w:rPr>
          <w:rFonts w:ascii="Tahoma" w:hAnsi="Tahoma" w:cs="Tahoma"/>
        </w:rPr>
        <w:t>7</w:t>
      </w:r>
      <w:r w:rsidRPr="008649FC">
        <w:rPr>
          <w:rFonts w:ascii="Tahoma" w:hAnsi="Tahoma" w:cs="Tahoma"/>
        </w:rPr>
        <w:t xml:space="preserve">0,000.  </w:t>
      </w:r>
      <w:r w:rsidR="00682ECC" w:rsidRPr="008649FC">
        <w:rPr>
          <w:rFonts w:ascii="Tahoma" w:hAnsi="Tahoma" w:cs="Tahoma"/>
        </w:rPr>
        <w:t>Joel Johanningmeier</w:t>
      </w:r>
      <w:r w:rsidRPr="008649FC">
        <w:rPr>
          <w:rFonts w:ascii="Tahoma" w:hAnsi="Tahoma" w:cs="Tahoma"/>
        </w:rPr>
        <w:t xml:space="preserve"> </w:t>
      </w:r>
      <w:r w:rsidR="006C1871" w:rsidRPr="008649FC">
        <w:rPr>
          <w:rFonts w:ascii="Tahoma" w:hAnsi="Tahoma" w:cs="Tahoma"/>
        </w:rPr>
        <w:t>seconded;</w:t>
      </w:r>
      <w:r w:rsidRPr="008649FC">
        <w:rPr>
          <w:rFonts w:ascii="Tahoma" w:hAnsi="Tahoma" w:cs="Tahoma"/>
        </w:rPr>
        <w:t xml:space="preserve"> motion carried unanimously.  </w:t>
      </w:r>
    </w:p>
    <w:p w14:paraId="08831B45" w14:textId="6A950444" w:rsidR="00A63B6A" w:rsidRPr="008649FC" w:rsidRDefault="00A63B6A" w:rsidP="001F4CAF">
      <w:pPr>
        <w:pStyle w:val="BodyText"/>
        <w:ind w:right="366"/>
        <w:rPr>
          <w:rFonts w:ascii="Tahoma" w:hAnsi="Tahoma" w:cs="Tahoma"/>
        </w:rPr>
      </w:pPr>
      <w:r w:rsidRPr="008649FC">
        <w:rPr>
          <w:rFonts w:ascii="Tahoma" w:hAnsi="Tahoma" w:cs="Tahoma"/>
          <w:b/>
        </w:rPr>
        <w:t>Road &amp; Bridge</w:t>
      </w:r>
      <w:r w:rsidRPr="008649FC">
        <w:rPr>
          <w:rFonts w:ascii="Tahoma" w:hAnsi="Tahoma" w:cs="Tahoma"/>
        </w:rPr>
        <w:t xml:space="preserve">: </w:t>
      </w:r>
      <w:r w:rsidR="00682ECC" w:rsidRPr="008649FC">
        <w:rPr>
          <w:rFonts w:ascii="Tahoma" w:hAnsi="Tahoma" w:cs="Tahoma"/>
        </w:rPr>
        <w:t>Ken Mergen</w:t>
      </w:r>
      <w:r w:rsidRPr="008649FC">
        <w:rPr>
          <w:rFonts w:ascii="Tahoma" w:hAnsi="Tahoma" w:cs="Tahoma"/>
        </w:rPr>
        <w:t xml:space="preserve"> moved to fund at $</w:t>
      </w:r>
      <w:r w:rsidR="006C1871" w:rsidRPr="008649FC">
        <w:rPr>
          <w:rFonts w:ascii="Tahoma" w:hAnsi="Tahoma" w:cs="Tahoma"/>
        </w:rPr>
        <w:t>7</w:t>
      </w:r>
      <w:r w:rsidR="00682ECC" w:rsidRPr="008649FC">
        <w:rPr>
          <w:rFonts w:ascii="Tahoma" w:hAnsi="Tahoma" w:cs="Tahoma"/>
        </w:rPr>
        <w:t>60</w:t>
      </w:r>
      <w:r w:rsidR="006C1871" w:rsidRPr="008649FC">
        <w:rPr>
          <w:rFonts w:ascii="Tahoma" w:hAnsi="Tahoma" w:cs="Tahoma"/>
        </w:rPr>
        <w:t>,000</w:t>
      </w:r>
      <w:r w:rsidRPr="008649FC">
        <w:rPr>
          <w:rFonts w:ascii="Tahoma" w:hAnsi="Tahoma" w:cs="Tahoma"/>
        </w:rPr>
        <w:t xml:space="preserve">. </w:t>
      </w:r>
      <w:r w:rsidR="00682ECC" w:rsidRPr="008649FC">
        <w:rPr>
          <w:rFonts w:ascii="Tahoma" w:hAnsi="Tahoma" w:cs="Tahoma"/>
        </w:rPr>
        <w:t>Tammy Matzke</w:t>
      </w:r>
      <w:r w:rsidRPr="008649FC">
        <w:rPr>
          <w:rFonts w:ascii="Tahoma" w:hAnsi="Tahoma" w:cs="Tahoma"/>
        </w:rPr>
        <w:t xml:space="preserve"> </w:t>
      </w:r>
      <w:r w:rsidR="006C1871" w:rsidRPr="008649FC">
        <w:rPr>
          <w:rFonts w:ascii="Tahoma" w:hAnsi="Tahoma" w:cs="Tahoma"/>
        </w:rPr>
        <w:t>seconded;</w:t>
      </w:r>
      <w:r w:rsidRPr="008649FC">
        <w:rPr>
          <w:rFonts w:ascii="Tahoma" w:hAnsi="Tahoma" w:cs="Tahoma"/>
        </w:rPr>
        <w:t xml:space="preserve"> motion carried unanimously.  </w:t>
      </w:r>
    </w:p>
    <w:p w14:paraId="28B9D3ED" w14:textId="0EBB2004" w:rsidR="00A63B6A" w:rsidRPr="008649FC" w:rsidRDefault="00A63B6A" w:rsidP="001F4CAF">
      <w:pPr>
        <w:pStyle w:val="BodyText"/>
        <w:ind w:right="366"/>
        <w:rPr>
          <w:rFonts w:ascii="Tahoma" w:hAnsi="Tahoma" w:cs="Tahoma"/>
        </w:rPr>
      </w:pPr>
      <w:r w:rsidRPr="008649FC">
        <w:rPr>
          <w:rFonts w:ascii="Tahoma" w:hAnsi="Tahoma" w:cs="Tahoma"/>
          <w:b/>
        </w:rPr>
        <w:t>Fire and First Responders</w:t>
      </w:r>
      <w:r w:rsidRPr="008649FC">
        <w:rPr>
          <w:rFonts w:ascii="Tahoma" w:hAnsi="Tahoma" w:cs="Tahoma"/>
        </w:rPr>
        <w:t xml:space="preserve">: </w:t>
      </w:r>
      <w:r w:rsidR="00682ECC" w:rsidRPr="008649FC">
        <w:rPr>
          <w:rFonts w:ascii="Tahoma" w:hAnsi="Tahoma" w:cs="Tahoma"/>
        </w:rPr>
        <w:t>Ken Mergen</w:t>
      </w:r>
      <w:r w:rsidRPr="008649FC">
        <w:rPr>
          <w:rFonts w:ascii="Tahoma" w:hAnsi="Tahoma" w:cs="Tahoma"/>
        </w:rPr>
        <w:t xml:space="preserve"> moved to fund at $</w:t>
      </w:r>
      <w:r w:rsidR="006C1871" w:rsidRPr="008649FC">
        <w:rPr>
          <w:rFonts w:ascii="Tahoma" w:hAnsi="Tahoma" w:cs="Tahoma"/>
        </w:rPr>
        <w:t>1</w:t>
      </w:r>
      <w:r w:rsidR="00682ECC" w:rsidRPr="008649FC">
        <w:rPr>
          <w:rFonts w:ascii="Tahoma" w:hAnsi="Tahoma" w:cs="Tahoma"/>
        </w:rPr>
        <w:t>18</w:t>
      </w:r>
      <w:r w:rsidR="006C1871" w:rsidRPr="008649FC">
        <w:rPr>
          <w:rFonts w:ascii="Tahoma" w:hAnsi="Tahoma" w:cs="Tahoma"/>
        </w:rPr>
        <w:t>,000</w:t>
      </w:r>
      <w:r w:rsidRPr="008649FC">
        <w:rPr>
          <w:rFonts w:ascii="Tahoma" w:hAnsi="Tahoma" w:cs="Tahoma"/>
        </w:rPr>
        <w:t xml:space="preserve">.  </w:t>
      </w:r>
      <w:bookmarkStart w:id="0" w:name="_Hlk97753325"/>
      <w:r w:rsidR="00682ECC" w:rsidRPr="008649FC">
        <w:rPr>
          <w:rFonts w:ascii="Tahoma" w:hAnsi="Tahoma" w:cs="Tahoma"/>
        </w:rPr>
        <w:t>Joel Johanningmeier</w:t>
      </w:r>
      <w:r w:rsidRPr="008649FC">
        <w:rPr>
          <w:rFonts w:ascii="Tahoma" w:hAnsi="Tahoma" w:cs="Tahoma"/>
        </w:rPr>
        <w:t xml:space="preserve"> </w:t>
      </w:r>
      <w:bookmarkEnd w:id="0"/>
      <w:r w:rsidR="006C1871" w:rsidRPr="008649FC">
        <w:rPr>
          <w:rFonts w:ascii="Tahoma" w:hAnsi="Tahoma" w:cs="Tahoma"/>
        </w:rPr>
        <w:t>seconded;</w:t>
      </w:r>
      <w:r w:rsidRPr="008649FC">
        <w:rPr>
          <w:rFonts w:ascii="Tahoma" w:hAnsi="Tahoma" w:cs="Tahoma"/>
        </w:rPr>
        <w:t xml:space="preserve"> motion carried unanimously.  </w:t>
      </w:r>
    </w:p>
    <w:p w14:paraId="7C03E4DD" w14:textId="2398BC4F" w:rsidR="00A63B6A" w:rsidRPr="008649FC" w:rsidRDefault="00A63B6A" w:rsidP="001F4CAF">
      <w:pPr>
        <w:pStyle w:val="BodyText"/>
        <w:ind w:right="366"/>
        <w:rPr>
          <w:rFonts w:ascii="Tahoma" w:hAnsi="Tahoma" w:cs="Tahoma"/>
          <w:b/>
          <w:bCs/>
        </w:rPr>
      </w:pPr>
      <w:r w:rsidRPr="008649FC">
        <w:rPr>
          <w:rFonts w:ascii="Tahoma" w:hAnsi="Tahoma" w:cs="Tahoma"/>
          <w:b/>
          <w:bCs/>
        </w:rPr>
        <w:t>The total levy approved is $</w:t>
      </w:r>
      <w:r w:rsidR="006865C7" w:rsidRPr="008649FC">
        <w:rPr>
          <w:rFonts w:ascii="Tahoma" w:hAnsi="Tahoma" w:cs="Tahoma"/>
          <w:b/>
          <w:bCs/>
        </w:rPr>
        <w:t>9</w:t>
      </w:r>
      <w:r w:rsidR="00682ECC" w:rsidRPr="008649FC">
        <w:rPr>
          <w:rFonts w:ascii="Tahoma" w:hAnsi="Tahoma" w:cs="Tahoma"/>
          <w:b/>
          <w:bCs/>
        </w:rPr>
        <w:t>45</w:t>
      </w:r>
      <w:r w:rsidR="006865C7" w:rsidRPr="008649FC">
        <w:rPr>
          <w:rFonts w:ascii="Tahoma" w:hAnsi="Tahoma" w:cs="Tahoma"/>
          <w:b/>
          <w:bCs/>
        </w:rPr>
        <w:t>,</w:t>
      </w:r>
      <w:r w:rsidR="00682ECC" w:rsidRPr="008649FC">
        <w:rPr>
          <w:rFonts w:ascii="Tahoma" w:hAnsi="Tahoma" w:cs="Tahoma"/>
          <w:b/>
          <w:bCs/>
        </w:rPr>
        <w:t>0</w:t>
      </w:r>
      <w:r w:rsidR="006865C7" w:rsidRPr="008649FC">
        <w:rPr>
          <w:rFonts w:ascii="Tahoma" w:hAnsi="Tahoma" w:cs="Tahoma"/>
          <w:b/>
          <w:bCs/>
        </w:rPr>
        <w:t xml:space="preserve">00, up approximately </w:t>
      </w:r>
      <w:r w:rsidR="00682ECC" w:rsidRPr="008649FC">
        <w:rPr>
          <w:rFonts w:ascii="Tahoma" w:hAnsi="Tahoma" w:cs="Tahoma"/>
          <w:b/>
          <w:bCs/>
        </w:rPr>
        <w:t>5</w:t>
      </w:r>
      <w:r w:rsidR="006865C7" w:rsidRPr="008649FC">
        <w:rPr>
          <w:rFonts w:ascii="Tahoma" w:hAnsi="Tahoma" w:cs="Tahoma"/>
          <w:b/>
          <w:bCs/>
        </w:rPr>
        <w:t>% from 202</w:t>
      </w:r>
      <w:r w:rsidR="00682ECC" w:rsidRPr="008649FC">
        <w:rPr>
          <w:rFonts w:ascii="Tahoma" w:hAnsi="Tahoma" w:cs="Tahoma"/>
          <w:b/>
          <w:bCs/>
        </w:rPr>
        <w:t>5</w:t>
      </w:r>
      <w:r w:rsidR="006865C7" w:rsidRPr="008649FC">
        <w:rPr>
          <w:rFonts w:ascii="Tahoma" w:hAnsi="Tahoma" w:cs="Tahoma"/>
          <w:b/>
          <w:bCs/>
        </w:rPr>
        <w:t>.</w:t>
      </w:r>
    </w:p>
    <w:p w14:paraId="375AE452" w14:textId="77777777" w:rsidR="001F4CAF" w:rsidRPr="008649FC" w:rsidRDefault="001F4CAF" w:rsidP="006628AB">
      <w:pPr>
        <w:pStyle w:val="BodyText"/>
        <w:rPr>
          <w:rFonts w:ascii="Tahoma" w:hAnsi="Tahoma" w:cs="Tahoma"/>
        </w:rPr>
      </w:pPr>
    </w:p>
    <w:p w14:paraId="3B2A543D" w14:textId="02FD05FC" w:rsidR="006628AB" w:rsidRPr="008649FC" w:rsidRDefault="002F3FA0" w:rsidP="006628AB">
      <w:pPr>
        <w:pStyle w:val="BodyText"/>
        <w:rPr>
          <w:rFonts w:ascii="Tahoma" w:hAnsi="Tahoma" w:cs="Tahoma"/>
          <w:b/>
        </w:rPr>
      </w:pPr>
      <w:r w:rsidRPr="008649FC">
        <w:rPr>
          <w:rFonts w:ascii="Tahoma" w:hAnsi="Tahoma" w:cs="Tahoma"/>
          <w:b/>
        </w:rPr>
        <w:t>Ken Mergen</w:t>
      </w:r>
      <w:r w:rsidR="006628AB" w:rsidRPr="008649FC">
        <w:rPr>
          <w:rFonts w:ascii="Tahoma" w:hAnsi="Tahoma" w:cs="Tahoma"/>
          <w:b/>
        </w:rPr>
        <w:t xml:space="preserve"> made a motion to accept the levy as presented, seconded by </w:t>
      </w:r>
      <w:r w:rsidRPr="008649FC">
        <w:rPr>
          <w:rFonts w:ascii="Tahoma" w:hAnsi="Tahoma" w:cs="Tahoma"/>
          <w:b/>
        </w:rPr>
        <w:t>Joel Johannningmeier</w:t>
      </w:r>
      <w:r w:rsidR="006628AB" w:rsidRPr="008649FC">
        <w:rPr>
          <w:rFonts w:ascii="Tahoma" w:hAnsi="Tahoma" w:cs="Tahoma"/>
          <w:b/>
        </w:rPr>
        <w:t xml:space="preserve">. The motion was carried unanimously. </w:t>
      </w:r>
    </w:p>
    <w:p w14:paraId="4C83E108" w14:textId="77777777" w:rsidR="00D0078F" w:rsidRPr="008649FC" w:rsidRDefault="00D0078F" w:rsidP="006628AB">
      <w:pPr>
        <w:rPr>
          <w:rFonts w:ascii="Tahoma" w:hAnsi="Tahoma" w:cs="Tahoma"/>
        </w:rPr>
      </w:pPr>
    </w:p>
    <w:p w14:paraId="0D9BA146" w14:textId="3FDB4E04" w:rsidR="006628AB" w:rsidRPr="008649FC" w:rsidRDefault="006628AB" w:rsidP="006628AB">
      <w:pPr>
        <w:rPr>
          <w:rFonts w:ascii="Tahoma" w:hAnsi="Tahoma" w:cs="Tahoma"/>
          <w:b/>
          <w:bCs/>
        </w:rPr>
      </w:pPr>
      <w:r w:rsidRPr="008649FC">
        <w:rPr>
          <w:rFonts w:ascii="Tahoma" w:hAnsi="Tahoma" w:cs="Tahoma"/>
          <w:b/>
          <w:bCs/>
        </w:rPr>
        <w:t>Annual Meeting Time</w:t>
      </w:r>
      <w:r w:rsidR="00B65023" w:rsidRPr="008649FC">
        <w:rPr>
          <w:rFonts w:ascii="Tahoma" w:hAnsi="Tahoma" w:cs="Tahoma"/>
          <w:b/>
          <w:bCs/>
        </w:rPr>
        <w:t xml:space="preserve"> </w:t>
      </w:r>
    </w:p>
    <w:p w14:paraId="0FE08D56" w14:textId="77777777" w:rsidR="00EE2BCD" w:rsidRPr="008649FC" w:rsidRDefault="00EE2BCD" w:rsidP="006628AB">
      <w:pPr>
        <w:rPr>
          <w:rFonts w:ascii="Tahoma" w:hAnsi="Tahoma" w:cs="Tahoma"/>
          <w:b/>
          <w:bCs/>
        </w:rPr>
      </w:pPr>
    </w:p>
    <w:p w14:paraId="713A2177" w14:textId="03216C80" w:rsidR="00EE2BCD" w:rsidRPr="008649FC" w:rsidRDefault="006628AB" w:rsidP="006628AB">
      <w:pPr>
        <w:rPr>
          <w:rFonts w:ascii="Tahoma" w:hAnsi="Tahoma" w:cs="Tahoma"/>
        </w:rPr>
      </w:pPr>
      <w:r w:rsidRPr="008649FC">
        <w:rPr>
          <w:rFonts w:ascii="Tahoma" w:hAnsi="Tahoma" w:cs="Tahoma"/>
        </w:rPr>
        <w:t>The 202</w:t>
      </w:r>
      <w:r w:rsidR="000A11F6" w:rsidRPr="008649FC">
        <w:rPr>
          <w:rFonts w:ascii="Tahoma" w:hAnsi="Tahoma" w:cs="Tahoma"/>
        </w:rPr>
        <w:t>7</w:t>
      </w:r>
      <w:r w:rsidRPr="008649FC">
        <w:rPr>
          <w:rFonts w:ascii="Tahoma" w:hAnsi="Tahoma" w:cs="Tahoma"/>
        </w:rPr>
        <w:t xml:space="preserve"> Annual Meeting will be Tuesday March </w:t>
      </w:r>
      <w:r w:rsidR="0026650B" w:rsidRPr="008649FC">
        <w:rPr>
          <w:rFonts w:ascii="Tahoma" w:hAnsi="Tahoma" w:cs="Tahoma"/>
        </w:rPr>
        <w:t>9</w:t>
      </w:r>
      <w:r w:rsidR="00CD6D91" w:rsidRPr="008649FC">
        <w:rPr>
          <w:rFonts w:ascii="Tahoma" w:hAnsi="Tahoma" w:cs="Tahoma"/>
        </w:rPr>
        <w:t>, 202</w:t>
      </w:r>
      <w:r w:rsidR="0026650B" w:rsidRPr="008649FC">
        <w:rPr>
          <w:rFonts w:ascii="Tahoma" w:hAnsi="Tahoma" w:cs="Tahoma"/>
        </w:rPr>
        <w:t>7</w:t>
      </w:r>
      <w:r w:rsidRPr="008649FC">
        <w:rPr>
          <w:rFonts w:ascii="Tahoma" w:hAnsi="Tahoma" w:cs="Tahoma"/>
        </w:rPr>
        <w:t xml:space="preserve"> at Oronoco City Hall. </w:t>
      </w:r>
    </w:p>
    <w:p w14:paraId="6531F9E4" w14:textId="77777777" w:rsidR="00BB0164" w:rsidRPr="008649FC" w:rsidRDefault="00BB0164" w:rsidP="006628AB">
      <w:pPr>
        <w:rPr>
          <w:rFonts w:ascii="Tahoma" w:hAnsi="Tahoma" w:cs="Tahoma"/>
        </w:rPr>
      </w:pPr>
    </w:p>
    <w:p w14:paraId="12246992" w14:textId="605674E5" w:rsidR="00EE2BCD" w:rsidRPr="008649FC" w:rsidRDefault="004F5FF1" w:rsidP="006628AB">
      <w:pPr>
        <w:rPr>
          <w:rFonts w:ascii="Tahoma" w:hAnsi="Tahoma" w:cs="Tahoma"/>
          <w:b/>
          <w:bCs/>
        </w:rPr>
      </w:pPr>
      <w:r w:rsidRPr="008649FC">
        <w:rPr>
          <w:rFonts w:ascii="Tahoma" w:hAnsi="Tahoma" w:cs="Tahoma"/>
          <w:b/>
          <w:bCs/>
        </w:rPr>
        <w:t>Ken Me</w:t>
      </w:r>
      <w:r w:rsidR="000A35AF" w:rsidRPr="008649FC">
        <w:rPr>
          <w:rFonts w:ascii="Tahoma" w:hAnsi="Tahoma" w:cs="Tahoma"/>
          <w:b/>
          <w:bCs/>
        </w:rPr>
        <w:t>r</w:t>
      </w:r>
      <w:r w:rsidRPr="008649FC">
        <w:rPr>
          <w:rFonts w:ascii="Tahoma" w:hAnsi="Tahoma" w:cs="Tahoma"/>
          <w:b/>
          <w:bCs/>
        </w:rPr>
        <w:t>gen</w:t>
      </w:r>
      <w:r w:rsidR="00EE2BCD" w:rsidRPr="008649FC">
        <w:rPr>
          <w:rFonts w:ascii="Tahoma" w:hAnsi="Tahoma" w:cs="Tahoma"/>
          <w:b/>
          <w:bCs/>
        </w:rPr>
        <w:t xml:space="preserve"> made a motion to hold the annual meeting on March </w:t>
      </w:r>
      <w:r w:rsidR="0026650B" w:rsidRPr="008649FC">
        <w:rPr>
          <w:rFonts w:ascii="Tahoma" w:hAnsi="Tahoma" w:cs="Tahoma"/>
          <w:b/>
          <w:bCs/>
        </w:rPr>
        <w:t>9</w:t>
      </w:r>
      <w:r w:rsidR="00EE2BCD" w:rsidRPr="008649FC">
        <w:rPr>
          <w:rFonts w:ascii="Tahoma" w:hAnsi="Tahoma" w:cs="Tahoma"/>
          <w:b/>
          <w:bCs/>
        </w:rPr>
        <w:t>, 202</w:t>
      </w:r>
      <w:r w:rsidR="0026650B" w:rsidRPr="008649FC">
        <w:rPr>
          <w:rFonts w:ascii="Tahoma" w:hAnsi="Tahoma" w:cs="Tahoma"/>
          <w:b/>
          <w:bCs/>
        </w:rPr>
        <w:t>7</w:t>
      </w:r>
      <w:r w:rsidR="00BB0164" w:rsidRPr="008649FC">
        <w:rPr>
          <w:rFonts w:ascii="Tahoma" w:hAnsi="Tahoma" w:cs="Tahoma"/>
          <w:b/>
          <w:bCs/>
        </w:rPr>
        <w:t>,</w:t>
      </w:r>
      <w:r w:rsidR="00EE2BCD" w:rsidRPr="008649FC">
        <w:rPr>
          <w:rFonts w:ascii="Tahoma" w:hAnsi="Tahoma" w:cs="Tahoma"/>
          <w:b/>
          <w:bCs/>
        </w:rPr>
        <w:t xml:space="preserve"> at 5pm at the Oronoco Community Cener, seconded by </w:t>
      </w:r>
      <w:r w:rsidRPr="008649FC">
        <w:rPr>
          <w:rFonts w:ascii="Tahoma" w:hAnsi="Tahoma" w:cs="Tahoma"/>
          <w:b/>
          <w:bCs/>
        </w:rPr>
        <w:t>Tammy Matzke</w:t>
      </w:r>
      <w:r w:rsidR="00EE2BCD" w:rsidRPr="008649FC">
        <w:rPr>
          <w:rFonts w:ascii="Tahoma" w:hAnsi="Tahoma" w:cs="Tahoma"/>
          <w:b/>
          <w:bCs/>
        </w:rPr>
        <w:t xml:space="preserve">. The motion was carried unanimously. </w:t>
      </w:r>
    </w:p>
    <w:p w14:paraId="0E6C0527" w14:textId="77777777" w:rsidR="006628AB" w:rsidRPr="008649FC" w:rsidRDefault="006628AB" w:rsidP="006628AB">
      <w:pPr>
        <w:pStyle w:val="BodyText"/>
        <w:rPr>
          <w:rFonts w:ascii="Tahoma" w:hAnsi="Tahoma" w:cs="Tahoma"/>
        </w:rPr>
      </w:pPr>
    </w:p>
    <w:p w14:paraId="610E5A2B" w14:textId="6456FB23" w:rsidR="006628AB" w:rsidRPr="008649FC" w:rsidRDefault="00682ECC" w:rsidP="006628AB">
      <w:pPr>
        <w:pStyle w:val="BodyText"/>
        <w:rPr>
          <w:rFonts w:ascii="Tahoma" w:hAnsi="Tahoma" w:cs="Tahoma"/>
          <w:b/>
          <w:bCs/>
        </w:rPr>
      </w:pPr>
      <w:r w:rsidRPr="008649FC">
        <w:rPr>
          <w:rFonts w:ascii="Tahoma" w:hAnsi="Tahoma" w:cs="Tahoma"/>
          <w:b/>
          <w:bCs/>
        </w:rPr>
        <w:t>Tammy Matzke</w:t>
      </w:r>
      <w:r w:rsidR="00BB0164" w:rsidRPr="008649FC">
        <w:rPr>
          <w:rFonts w:ascii="Tahoma" w:hAnsi="Tahoma" w:cs="Tahoma"/>
          <w:b/>
          <w:bCs/>
        </w:rPr>
        <w:t xml:space="preserve"> made a motion</w:t>
      </w:r>
      <w:r w:rsidR="006628AB" w:rsidRPr="008649FC">
        <w:rPr>
          <w:rFonts w:ascii="Tahoma" w:hAnsi="Tahoma" w:cs="Tahoma"/>
          <w:b/>
          <w:bCs/>
        </w:rPr>
        <w:t xml:space="preserve"> to adjourn at</w:t>
      </w:r>
      <w:r w:rsidRPr="008649FC">
        <w:rPr>
          <w:rFonts w:ascii="Tahoma" w:hAnsi="Tahoma" w:cs="Tahoma"/>
          <w:b/>
          <w:bCs/>
        </w:rPr>
        <w:t xml:space="preserve"> 5:41pm</w:t>
      </w:r>
      <w:r w:rsidR="006628AB" w:rsidRPr="008649FC">
        <w:rPr>
          <w:rFonts w:ascii="Tahoma" w:hAnsi="Tahoma" w:cs="Tahoma"/>
          <w:b/>
          <w:bCs/>
        </w:rPr>
        <w:t xml:space="preserve">, seconded by </w:t>
      </w:r>
      <w:r w:rsidRPr="008649FC">
        <w:rPr>
          <w:rFonts w:ascii="Tahoma" w:hAnsi="Tahoma" w:cs="Tahoma"/>
          <w:b/>
          <w:bCs/>
        </w:rPr>
        <w:t>Ken Mergen</w:t>
      </w:r>
      <w:r w:rsidR="006628AB" w:rsidRPr="008649FC">
        <w:rPr>
          <w:rFonts w:ascii="Tahoma" w:hAnsi="Tahoma" w:cs="Tahoma"/>
          <w:b/>
          <w:bCs/>
        </w:rPr>
        <w:t>. The motion was carried unanimously.</w:t>
      </w:r>
    </w:p>
    <w:p w14:paraId="7EA61BE1" w14:textId="77777777" w:rsidR="006628AB" w:rsidRPr="008649FC" w:rsidRDefault="006628AB" w:rsidP="006628AB">
      <w:pPr>
        <w:pStyle w:val="BodyText"/>
        <w:rPr>
          <w:rFonts w:ascii="Tahoma" w:hAnsi="Tahoma" w:cs="Tahoma"/>
        </w:rPr>
      </w:pPr>
    </w:p>
    <w:p w14:paraId="45887508" w14:textId="77777777" w:rsidR="006628AB" w:rsidRPr="008649FC" w:rsidRDefault="006628AB" w:rsidP="006628AB">
      <w:pPr>
        <w:pStyle w:val="BodyText"/>
        <w:rPr>
          <w:rFonts w:ascii="Tahoma" w:hAnsi="Tahoma" w:cs="Tahoma"/>
        </w:rPr>
      </w:pPr>
      <w:r w:rsidRPr="008649FC">
        <w:rPr>
          <w:rFonts w:ascii="Tahoma" w:hAnsi="Tahoma" w:cs="Tahoma"/>
        </w:rPr>
        <w:t>Respectfully Submitted,</w:t>
      </w:r>
    </w:p>
    <w:p w14:paraId="1EFE9C22" w14:textId="77777777" w:rsidR="006628AB" w:rsidRPr="008649FC" w:rsidRDefault="006628AB" w:rsidP="006628AB">
      <w:pPr>
        <w:pStyle w:val="BodyText"/>
        <w:rPr>
          <w:rFonts w:ascii="Tahoma" w:hAnsi="Tahoma" w:cs="Tahoma"/>
        </w:rPr>
      </w:pPr>
    </w:p>
    <w:p w14:paraId="28B8913B" w14:textId="77777777" w:rsidR="006628AB" w:rsidRPr="008649FC" w:rsidRDefault="006628AB" w:rsidP="006628AB">
      <w:pPr>
        <w:pStyle w:val="BodyText"/>
        <w:rPr>
          <w:rFonts w:ascii="Tahoma" w:hAnsi="Tahoma" w:cs="Tahoma"/>
        </w:rPr>
      </w:pPr>
    </w:p>
    <w:p w14:paraId="4BA845D8" w14:textId="77777777" w:rsidR="006628AB" w:rsidRPr="008649FC" w:rsidRDefault="006628AB" w:rsidP="006628AB">
      <w:pPr>
        <w:pStyle w:val="BodyText"/>
        <w:rPr>
          <w:rFonts w:ascii="Tahoma" w:hAnsi="Tahoma" w:cs="Tahoma"/>
        </w:rPr>
      </w:pPr>
    </w:p>
    <w:p w14:paraId="118C5F44" w14:textId="77777777" w:rsidR="006628AB" w:rsidRDefault="006628AB" w:rsidP="006628AB">
      <w:pPr>
        <w:pStyle w:val="BodyText"/>
        <w:rPr>
          <w:rFonts w:ascii="Tahoma" w:hAnsi="Tahoma" w:cs="Tahoma"/>
        </w:rPr>
      </w:pPr>
      <w:r w:rsidRPr="008649FC">
        <w:rPr>
          <w:rFonts w:ascii="Tahoma" w:hAnsi="Tahoma" w:cs="Tahoma"/>
        </w:rPr>
        <w:t>Jody Schroeder, Clerk</w:t>
      </w:r>
      <w:r w:rsidRPr="008649FC">
        <w:rPr>
          <w:rFonts w:ascii="Tahoma" w:hAnsi="Tahoma" w:cs="Tahoma"/>
        </w:rPr>
        <w:tab/>
      </w:r>
      <w:r w:rsidRPr="008649FC">
        <w:rPr>
          <w:rFonts w:ascii="Tahoma" w:hAnsi="Tahoma" w:cs="Tahoma"/>
        </w:rPr>
        <w:tab/>
      </w:r>
      <w:r w:rsidRPr="008649FC">
        <w:rPr>
          <w:rFonts w:ascii="Tahoma" w:hAnsi="Tahoma" w:cs="Tahoma"/>
        </w:rPr>
        <w:tab/>
      </w:r>
      <w:r w:rsidRPr="008649FC">
        <w:rPr>
          <w:rFonts w:ascii="Tahoma" w:hAnsi="Tahoma" w:cs="Tahoma"/>
        </w:rPr>
        <w:tab/>
      </w:r>
      <w:r w:rsidRPr="008649FC">
        <w:rPr>
          <w:rFonts w:ascii="Tahoma" w:hAnsi="Tahoma" w:cs="Tahoma"/>
        </w:rPr>
        <w:tab/>
      </w:r>
      <w:r w:rsidRPr="008649FC">
        <w:rPr>
          <w:rFonts w:ascii="Tahoma" w:hAnsi="Tahoma" w:cs="Tahoma"/>
        </w:rPr>
        <w:tab/>
        <w:t>Brandi Lind, Moderator</w:t>
      </w:r>
    </w:p>
    <w:p w14:paraId="430CD00E" w14:textId="77777777" w:rsidR="00C831A5" w:rsidRPr="008649FC" w:rsidRDefault="00C831A5" w:rsidP="006628AB">
      <w:pPr>
        <w:pStyle w:val="BodyText"/>
        <w:rPr>
          <w:rFonts w:ascii="Tahoma" w:hAnsi="Tahoma" w:cs="Tahoma"/>
        </w:rPr>
      </w:pPr>
    </w:p>
    <w:p w14:paraId="55787D2C" w14:textId="13097862" w:rsidR="000E7B4C" w:rsidRPr="008649FC" w:rsidRDefault="00EA1E10" w:rsidP="00B74BE8">
      <w:pPr>
        <w:pStyle w:val="BodyText"/>
        <w:rPr>
          <w:rFonts w:ascii="Tahoma" w:hAnsi="Tahoma" w:cs="Tahoma"/>
        </w:rPr>
      </w:pPr>
      <w:r w:rsidRPr="008649FC">
        <w:rPr>
          <w:rFonts w:ascii="Tahoma" w:hAnsi="Tahoma" w:cs="Tahoma"/>
        </w:rPr>
        <w:t>______________________________</w:t>
      </w:r>
      <w:r w:rsidRPr="008649FC">
        <w:rPr>
          <w:rFonts w:ascii="Tahoma" w:hAnsi="Tahoma" w:cs="Tahoma"/>
        </w:rPr>
        <w:tab/>
      </w:r>
      <w:r w:rsidRPr="008649FC">
        <w:rPr>
          <w:rFonts w:ascii="Tahoma" w:hAnsi="Tahoma" w:cs="Tahoma"/>
        </w:rPr>
        <w:tab/>
      </w:r>
      <w:r w:rsidRPr="008649FC">
        <w:rPr>
          <w:rFonts w:ascii="Tahoma" w:hAnsi="Tahoma" w:cs="Tahoma"/>
        </w:rPr>
        <w:tab/>
        <w:t>_____________________________</w:t>
      </w:r>
    </w:p>
    <w:sectPr w:rsidR="000E7B4C" w:rsidRPr="008649FC" w:rsidSect="00B65023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B885" w14:textId="77777777" w:rsidR="00C4772E" w:rsidRDefault="00C4772E" w:rsidP="00B65023">
      <w:r>
        <w:separator/>
      </w:r>
    </w:p>
  </w:endnote>
  <w:endnote w:type="continuationSeparator" w:id="0">
    <w:p w14:paraId="43FA4FD2" w14:textId="77777777" w:rsidR="00C4772E" w:rsidRDefault="00C4772E" w:rsidP="00B6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066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03FB8" w14:textId="7B01344D" w:rsidR="00B65023" w:rsidRDefault="00B6502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6DB89E" w14:textId="77777777" w:rsidR="00B65023" w:rsidRDefault="00B65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983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044B" w14:textId="6F811D2E" w:rsidR="00B65023" w:rsidRDefault="00B6502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DBA18" w14:textId="77777777" w:rsidR="00B65023" w:rsidRDefault="00B65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EEF5" w14:textId="77777777" w:rsidR="00C4772E" w:rsidRDefault="00C4772E" w:rsidP="00B65023">
      <w:r>
        <w:separator/>
      </w:r>
    </w:p>
  </w:footnote>
  <w:footnote w:type="continuationSeparator" w:id="0">
    <w:p w14:paraId="756A3F2D" w14:textId="77777777" w:rsidR="00C4772E" w:rsidRDefault="00C4772E" w:rsidP="00B6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D847" w14:textId="373348E4" w:rsidR="00B65023" w:rsidRDefault="00B65023">
    <w:pPr>
      <w:pStyle w:val="Header"/>
    </w:pPr>
    <w:r>
      <w:t>Oronoco Township Board Annual Meeting Minutes</w:t>
    </w:r>
  </w:p>
  <w:p w14:paraId="3F37594D" w14:textId="79639847" w:rsidR="00B65023" w:rsidRDefault="00B65023">
    <w:pPr>
      <w:pStyle w:val="Header"/>
    </w:pPr>
    <w:r>
      <w:t xml:space="preserve">March </w:t>
    </w:r>
    <w:r w:rsidR="00682ECC">
      <w:t>10, 2026</w:t>
    </w:r>
  </w:p>
  <w:p w14:paraId="2300D548" w14:textId="77777777" w:rsidR="00B65023" w:rsidRDefault="00B65023">
    <w:pPr>
      <w:pStyle w:val="Header"/>
    </w:pPr>
  </w:p>
  <w:p w14:paraId="17B01309" w14:textId="77777777" w:rsidR="00B65023" w:rsidRDefault="00B65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F3B"/>
    <w:multiLevelType w:val="multilevel"/>
    <w:tmpl w:val="68DA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230F4"/>
    <w:multiLevelType w:val="multilevel"/>
    <w:tmpl w:val="7178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A578F"/>
    <w:multiLevelType w:val="multilevel"/>
    <w:tmpl w:val="8F66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72750"/>
    <w:multiLevelType w:val="multilevel"/>
    <w:tmpl w:val="AFCA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6346D"/>
    <w:multiLevelType w:val="multilevel"/>
    <w:tmpl w:val="0732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A2CBE"/>
    <w:multiLevelType w:val="multilevel"/>
    <w:tmpl w:val="7EC8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E2B41"/>
    <w:multiLevelType w:val="multilevel"/>
    <w:tmpl w:val="4B34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E1218"/>
    <w:multiLevelType w:val="multilevel"/>
    <w:tmpl w:val="BAB8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037045">
    <w:abstractNumId w:val="6"/>
  </w:num>
  <w:num w:numId="2" w16cid:durableId="1275600390">
    <w:abstractNumId w:val="1"/>
  </w:num>
  <w:num w:numId="3" w16cid:durableId="1078818948">
    <w:abstractNumId w:val="0"/>
  </w:num>
  <w:num w:numId="4" w16cid:durableId="70127323">
    <w:abstractNumId w:val="5"/>
  </w:num>
  <w:num w:numId="5" w16cid:durableId="891379796">
    <w:abstractNumId w:val="2"/>
  </w:num>
  <w:num w:numId="6" w16cid:durableId="1377001399">
    <w:abstractNumId w:val="7"/>
  </w:num>
  <w:num w:numId="7" w16cid:durableId="1225027078">
    <w:abstractNumId w:val="3"/>
  </w:num>
  <w:num w:numId="8" w16cid:durableId="57902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4C"/>
    <w:rsid w:val="000259F7"/>
    <w:rsid w:val="00074F70"/>
    <w:rsid w:val="000A11F6"/>
    <w:rsid w:val="000A35AF"/>
    <w:rsid w:val="000C4D17"/>
    <w:rsid w:val="000C7704"/>
    <w:rsid w:val="000E009D"/>
    <w:rsid w:val="000E4599"/>
    <w:rsid w:val="000E7B4C"/>
    <w:rsid w:val="00147564"/>
    <w:rsid w:val="00171593"/>
    <w:rsid w:val="00174065"/>
    <w:rsid w:val="001813F9"/>
    <w:rsid w:val="001C75FE"/>
    <w:rsid w:val="001E4F87"/>
    <w:rsid w:val="001F4CAF"/>
    <w:rsid w:val="00227164"/>
    <w:rsid w:val="00233CE1"/>
    <w:rsid w:val="0024281E"/>
    <w:rsid w:val="0026650B"/>
    <w:rsid w:val="002F3FA0"/>
    <w:rsid w:val="0031581D"/>
    <w:rsid w:val="00353876"/>
    <w:rsid w:val="00372061"/>
    <w:rsid w:val="003C43C0"/>
    <w:rsid w:val="003C668E"/>
    <w:rsid w:val="00414548"/>
    <w:rsid w:val="00426FB5"/>
    <w:rsid w:val="004378D1"/>
    <w:rsid w:val="00452CCE"/>
    <w:rsid w:val="004759F6"/>
    <w:rsid w:val="004836CA"/>
    <w:rsid w:val="004852AC"/>
    <w:rsid w:val="00494EB8"/>
    <w:rsid w:val="004A4173"/>
    <w:rsid w:val="004A6FF1"/>
    <w:rsid w:val="004E642D"/>
    <w:rsid w:val="004F5FF1"/>
    <w:rsid w:val="0050799B"/>
    <w:rsid w:val="00542872"/>
    <w:rsid w:val="00552E30"/>
    <w:rsid w:val="0058453D"/>
    <w:rsid w:val="005B51C6"/>
    <w:rsid w:val="005D5D43"/>
    <w:rsid w:val="00652084"/>
    <w:rsid w:val="006628AB"/>
    <w:rsid w:val="00682ECC"/>
    <w:rsid w:val="006865C7"/>
    <w:rsid w:val="006A23EE"/>
    <w:rsid w:val="006C1871"/>
    <w:rsid w:val="007431E8"/>
    <w:rsid w:val="007651E4"/>
    <w:rsid w:val="0077215B"/>
    <w:rsid w:val="007C19E0"/>
    <w:rsid w:val="0080640B"/>
    <w:rsid w:val="00816958"/>
    <w:rsid w:val="00816E70"/>
    <w:rsid w:val="00817070"/>
    <w:rsid w:val="008549E8"/>
    <w:rsid w:val="008649FC"/>
    <w:rsid w:val="008B600C"/>
    <w:rsid w:val="009109D5"/>
    <w:rsid w:val="00922D15"/>
    <w:rsid w:val="00934480"/>
    <w:rsid w:val="00954BA8"/>
    <w:rsid w:val="00993599"/>
    <w:rsid w:val="009C1F2D"/>
    <w:rsid w:val="009D2608"/>
    <w:rsid w:val="009D5E39"/>
    <w:rsid w:val="009E7DF2"/>
    <w:rsid w:val="00A032A4"/>
    <w:rsid w:val="00A156AE"/>
    <w:rsid w:val="00A233EE"/>
    <w:rsid w:val="00A54FC0"/>
    <w:rsid w:val="00A63B6A"/>
    <w:rsid w:val="00A667FA"/>
    <w:rsid w:val="00A922D2"/>
    <w:rsid w:val="00B37F90"/>
    <w:rsid w:val="00B65023"/>
    <w:rsid w:val="00B74BE8"/>
    <w:rsid w:val="00B91C20"/>
    <w:rsid w:val="00BB0164"/>
    <w:rsid w:val="00BE6FDB"/>
    <w:rsid w:val="00C1650D"/>
    <w:rsid w:val="00C27D4C"/>
    <w:rsid w:val="00C465AA"/>
    <w:rsid w:val="00C4772E"/>
    <w:rsid w:val="00C831A5"/>
    <w:rsid w:val="00CC703C"/>
    <w:rsid w:val="00CD6D91"/>
    <w:rsid w:val="00D0078F"/>
    <w:rsid w:val="00D90B84"/>
    <w:rsid w:val="00D95C27"/>
    <w:rsid w:val="00E56BFD"/>
    <w:rsid w:val="00EA1E10"/>
    <w:rsid w:val="00EE2BCD"/>
    <w:rsid w:val="00F03E43"/>
    <w:rsid w:val="00F2660B"/>
    <w:rsid w:val="00F6177B"/>
    <w:rsid w:val="00F94E02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52D8E"/>
  <w15:chartTrackingRefBased/>
  <w15:docId w15:val="{3EBECC14-2F42-44DA-82D4-2D7F0420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28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28AB"/>
    <w:pPr>
      <w:spacing w:before="40"/>
      <w:ind w:left="2193" w:right="2195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6628AB"/>
    <w:rPr>
      <w:rFonts w:ascii="Calibri" w:eastAsia="Calibri" w:hAnsi="Calibri" w:cs="Calibri"/>
      <w:b/>
      <w:kern w:val="0"/>
      <w:sz w:val="24"/>
      <w:lang w:bidi="en-US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6628AB"/>
  </w:style>
  <w:style w:type="character" w:customStyle="1" w:styleId="BodyTextChar">
    <w:name w:val="Body Text Char"/>
    <w:basedOn w:val="DefaultParagraphFont"/>
    <w:link w:val="BodyText"/>
    <w:uiPriority w:val="1"/>
    <w:rsid w:val="006628AB"/>
    <w:rPr>
      <w:rFonts w:ascii="Calibri" w:eastAsia="Calibri" w:hAnsi="Calibri" w:cs="Calibri"/>
      <w:kern w:val="0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5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023"/>
    <w:rPr>
      <w:rFonts w:ascii="Calibri" w:eastAsia="Calibri" w:hAnsi="Calibri" w:cs="Calibri"/>
      <w:kern w:val="0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5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023"/>
    <w:rPr>
      <w:rFonts w:ascii="Calibri" w:eastAsia="Calibri" w:hAnsi="Calibri" w:cs="Calibri"/>
      <w:kern w:val="0"/>
      <w:lang w:bidi="en-US"/>
      <w14:ligatures w14:val="none"/>
    </w:rPr>
  </w:style>
  <w:style w:type="paragraph" w:styleId="NormalWeb">
    <w:name w:val="Normal (Web)"/>
    <w:basedOn w:val="Normal"/>
    <w:uiPriority w:val="99"/>
    <w:unhideWhenUsed/>
    <w:rsid w:val="009E7D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9E7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3E105-4C0E-4801-8B31-D912865A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81</cp:revision>
  <dcterms:created xsi:type="dcterms:W3CDTF">2024-12-27T15:08:00Z</dcterms:created>
  <dcterms:modified xsi:type="dcterms:W3CDTF">2026-03-11T10:01:00Z</dcterms:modified>
</cp:coreProperties>
</file>