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A301C" w14:textId="77777777" w:rsidR="003A1753" w:rsidRPr="003A1753" w:rsidRDefault="003A1753" w:rsidP="003A1753">
      <w:pPr>
        <w:spacing w:after="0" w:line="252" w:lineRule="auto"/>
        <w:ind w:hanging="10"/>
        <w:jc w:val="center"/>
        <w:rPr>
          <w:rFonts w:ascii="Tahoma" w:eastAsia="Calibri" w:hAnsi="Tahoma" w:cs="Tahoma"/>
          <w:b/>
          <w:color w:val="000000"/>
          <w:kern w:val="0"/>
          <w14:ligatures w14:val="none"/>
        </w:rPr>
      </w:pPr>
      <w:r w:rsidRPr="003A1753">
        <w:rPr>
          <w:rFonts w:ascii="Tahoma" w:eastAsia="Calibri" w:hAnsi="Tahoma" w:cs="Tahoma"/>
          <w:b/>
          <w:color w:val="000000"/>
          <w:kern w:val="0"/>
          <w14:ligatures w14:val="none"/>
        </w:rPr>
        <w:t xml:space="preserve">AGENDA </w:t>
      </w:r>
    </w:p>
    <w:p w14:paraId="77249722" w14:textId="77777777" w:rsidR="003A1753" w:rsidRPr="003A1753" w:rsidRDefault="003A1753" w:rsidP="003A1753">
      <w:pPr>
        <w:spacing w:after="0" w:line="252" w:lineRule="auto"/>
        <w:ind w:hanging="10"/>
        <w:jc w:val="center"/>
        <w:rPr>
          <w:rFonts w:ascii="Tahoma" w:eastAsia="Calibri" w:hAnsi="Tahoma" w:cs="Tahoma"/>
          <w:b/>
          <w:color w:val="000000"/>
          <w:kern w:val="0"/>
          <w14:ligatures w14:val="none"/>
        </w:rPr>
      </w:pPr>
      <w:r w:rsidRPr="003A1753">
        <w:rPr>
          <w:rFonts w:ascii="Tahoma" w:eastAsia="Calibri" w:hAnsi="Tahoma" w:cs="Tahoma"/>
          <w:b/>
          <w:color w:val="000000"/>
          <w:kern w:val="0"/>
          <w14:ligatures w14:val="none"/>
        </w:rPr>
        <w:t>ORONOCO TOWN BOARD MEETING</w:t>
      </w:r>
    </w:p>
    <w:p w14:paraId="55D6DEA6" w14:textId="6A20E4F3" w:rsidR="003A1753" w:rsidRPr="003A1753" w:rsidRDefault="003A1753" w:rsidP="003A1753">
      <w:pPr>
        <w:spacing w:after="0" w:line="252" w:lineRule="auto"/>
        <w:jc w:val="center"/>
        <w:rPr>
          <w:rFonts w:ascii="Tahoma" w:hAnsi="Tahoma" w:cs="Tahoma"/>
          <w:b/>
          <w:kern w:val="0"/>
          <w14:ligatures w14:val="none"/>
        </w:rPr>
      </w:pPr>
      <w:r>
        <w:rPr>
          <w:rFonts w:ascii="Tahoma" w:hAnsi="Tahoma" w:cs="Tahoma"/>
          <w:b/>
          <w:kern w:val="0"/>
          <w14:ligatures w14:val="none"/>
        </w:rPr>
        <w:t>August 10</w:t>
      </w:r>
      <w:r w:rsidRPr="003A1753">
        <w:rPr>
          <w:rFonts w:ascii="Tahoma" w:hAnsi="Tahoma" w:cs="Tahoma"/>
          <w:b/>
          <w:kern w:val="0"/>
          <w14:ligatures w14:val="none"/>
        </w:rPr>
        <w:t>, 2026</w:t>
      </w:r>
    </w:p>
    <w:p w14:paraId="2F286910" w14:textId="77777777" w:rsidR="003A1753" w:rsidRPr="003A1753" w:rsidRDefault="003A1753" w:rsidP="003A1753">
      <w:pPr>
        <w:spacing w:after="11" w:line="252" w:lineRule="auto"/>
        <w:rPr>
          <w:rFonts w:ascii="Tahoma" w:hAnsi="Tahoma" w:cs="Tahoma"/>
          <w:b/>
          <w:kern w:val="0"/>
          <w:sz w:val="22"/>
          <w:szCs w:val="22"/>
          <w14:ligatures w14:val="none"/>
        </w:rPr>
      </w:pPr>
    </w:p>
    <w:p w14:paraId="3C534DB9" w14:textId="77777777" w:rsidR="003A1753" w:rsidRPr="003A1753" w:rsidRDefault="003A1753" w:rsidP="003A1753">
      <w:pPr>
        <w:spacing w:line="276" w:lineRule="auto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Call Meeting to Order</w:t>
      </w:r>
    </w:p>
    <w:p w14:paraId="62D993E9" w14:textId="77777777" w:rsidR="003A1753" w:rsidRPr="003A1753" w:rsidRDefault="003A1753" w:rsidP="003A1753">
      <w:pPr>
        <w:spacing w:line="276" w:lineRule="auto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Pledge of Allegiance</w:t>
      </w:r>
    </w:p>
    <w:p w14:paraId="500C4C74" w14:textId="77777777" w:rsidR="003A1753" w:rsidRPr="003A1753" w:rsidRDefault="003A1753" w:rsidP="003A1753">
      <w:pPr>
        <w:spacing w:line="276" w:lineRule="auto"/>
        <w:rPr>
          <w:rFonts w:ascii="Tahoma" w:eastAsia="Calibri" w:hAnsi="Tahoma" w:cs="Tahoma"/>
          <w:b/>
          <w:bCs/>
        </w:rPr>
      </w:pPr>
      <w:r w:rsidRPr="003A1753">
        <w:rPr>
          <w:rFonts w:ascii="Tahoma" w:eastAsia="Calibri" w:hAnsi="Tahoma" w:cs="Tahoma"/>
          <w:b/>
          <w:bCs/>
        </w:rPr>
        <w:t>Set Order of Agenda</w:t>
      </w:r>
    </w:p>
    <w:p w14:paraId="02DDCCD2" w14:textId="77777777" w:rsidR="003A1753" w:rsidRPr="003A1753" w:rsidRDefault="003A1753" w:rsidP="003A1753">
      <w:pPr>
        <w:spacing w:after="0" w:line="276" w:lineRule="auto"/>
        <w:rPr>
          <w:rFonts w:ascii="Tahoma" w:eastAsia="Calibri" w:hAnsi="Tahoma" w:cs="Tahoma"/>
          <w:b/>
          <w:bCs/>
          <w:color w:val="000000"/>
        </w:rPr>
      </w:pPr>
      <w:r w:rsidRPr="003A1753">
        <w:rPr>
          <w:rFonts w:ascii="Tahoma" w:eastAsia="Calibri" w:hAnsi="Tahoma" w:cs="Tahoma"/>
          <w:b/>
          <w:bCs/>
          <w:color w:val="000000"/>
        </w:rPr>
        <w:t>Agenda Topics</w:t>
      </w:r>
    </w:p>
    <w:p w14:paraId="3F73EE6E" w14:textId="4C4CEDC6" w:rsidR="00EF3C23" w:rsidRDefault="00EF3C23" w:rsidP="003A1753">
      <w:pPr>
        <w:numPr>
          <w:ilvl w:val="0"/>
          <w:numId w:val="1"/>
        </w:numPr>
        <w:spacing w:after="0" w:line="276" w:lineRule="auto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Fitzpatrick Application</w:t>
      </w:r>
    </w:p>
    <w:p w14:paraId="3ED06B67" w14:textId="48D9FC4B" w:rsidR="006B0439" w:rsidRPr="00F477B0" w:rsidRDefault="006B0439" w:rsidP="00F477B0">
      <w:pPr>
        <w:numPr>
          <w:ilvl w:val="0"/>
          <w:numId w:val="1"/>
        </w:numPr>
        <w:spacing w:after="0" w:line="276" w:lineRule="auto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Permit and Road Use Agreement Mankato to Mississippi River Transmission Project</w:t>
      </w:r>
    </w:p>
    <w:p w14:paraId="660CBDEE" w14:textId="4D57E188" w:rsidR="003A1753" w:rsidRPr="003A1753" w:rsidRDefault="003A1753" w:rsidP="003A1753">
      <w:pPr>
        <w:numPr>
          <w:ilvl w:val="0"/>
          <w:numId w:val="1"/>
        </w:numPr>
        <w:spacing w:after="0" w:line="276" w:lineRule="auto"/>
        <w:contextualSpacing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Road Report</w:t>
      </w:r>
    </w:p>
    <w:p w14:paraId="11DF47C1" w14:textId="2A150554" w:rsidR="003A1753" w:rsidRPr="003A1753" w:rsidRDefault="003A1753" w:rsidP="003A1753">
      <w:pPr>
        <w:numPr>
          <w:ilvl w:val="1"/>
          <w:numId w:val="1"/>
        </w:numPr>
        <w:spacing w:after="0" w:line="276" w:lineRule="auto"/>
        <w:contextualSpacing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Blakley Court Signs</w:t>
      </w:r>
      <w:r w:rsidR="007E0DF1">
        <w:rPr>
          <w:rFonts w:ascii="Tahoma" w:hAnsi="Tahoma" w:cs="Tahoma"/>
          <w:b/>
          <w:bCs/>
        </w:rPr>
        <w:t>/parking ordinance</w:t>
      </w:r>
    </w:p>
    <w:p w14:paraId="3DD066FE" w14:textId="77777777" w:rsidR="003A1753" w:rsidRDefault="003A1753" w:rsidP="003A1753">
      <w:pPr>
        <w:numPr>
          <w:ilvl w:val="1"/>
          <w:numId w:val="1"/>
        </w:numPr>
        <w:spacing w:line="276" w:lineRule="auto"/>
        <w:contextualSpacing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Lake Zumbro Park Driveway Access</w:t>
      </w:r>
    </w:p>
    <w:p w14:paraId="4BC0F00B" w14:textId="52D7C530" w:rsidR="003C3881" w:rsidRDefault="003C3881" w:rsidP="003A1753">
      <w:pPr>
        <w:numPr>
          <w:ilvl w:val="1"/>
          <w:numId w:val="1"/>
        </w:numPr>
        <w:spacing w:line="276" w:lineRule="auto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Speed on Cedar Beach Road</w:t>
      </w:r>
    </w:p>
    <w:p w14:paraId="5117B828" w14:textId="58C54717" w:rsidR="00ED6E79" w:rsidRPr="003A1753" w:rsidRDefault="00ED6E79" w:rsidP="003A1753">
      <w:pPr>
        <w:numPr>
          <w:ilvl w:val="1"/>
          <w:numId w:val="1"/>
        </w:numPr>
        <w:spacing w:line="276" w:lineRule="auto"/>
        <w:contextualSpacing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LRIP Funding</w:t>
      </w:r>
    </w:p>
    <w:p w14:paraId="099EDDAF" w14:textId="77777777" w:rsidR="003A1753" w:rsidRPr="003A1753" w:rsidRDefault="003A1753" w:rsidP="003A1753">
      <w:pPr>
        <w:spacing w:after="0" w:line="276" w:lineRule="auto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Administrative Topics</w:t>
      </w:r>
    </w:p>
    <w:p w14:paraId="2EAB3EE5" w14:textId="77777777" w:rsidR="003A1753" w:rsidRPr="003A1753" w:rsidRDefault="003A1753" w:rsidP="003A1753">
      <w:pPr>
        <w:spacing w:after="0" w:line="276" w:lineRule="auto"/>
        <w:ind w:left="360"/>
        <w:contextualSpacing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6. Minutes Approval</w:t>
      </w:r>
    </w:p>
    <w:p w14:paraId="4A51652E" w14:textId="2A0AB6F9" w:rsidR="003A1753" w:rsidRPr="003A1753" w:rsidRDefault="003A1753" w:rsidP="003A1753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 xml:space="preserve">Meeting minutes for </w:t>
      </w:r>
      <w:r>
        <w:rPr>
          <w:rFonts w:ascii="Tahoma" w:hAnsi="Tahoma" w:cs="Tahoma"/>
          <w:b/>
          <w:bCs/>
        </w:rPr>
        <w:t>July 13</w:t>
      </w:r>
      <w:r w:rsidRPr="003A1753">
        <w:rPr>
          <w:rFonts w:ascii="Tahoma" w:hAnsi="Tahoma" w:cs="Tahoma"/>
          <w:b/>
          <w:bCs/>
        </w:rPr>
        <w:t>, 2026</w:t>
      </w:r>
    </w:p>
    <w:p w14:paraId="2FA369DB" w14:textId="77777777" w:rsidR="003A1753" w:rsidRPr="003A1753" w:rsidRDefault="003A1753" w:rsidP="003A1753">
      <w:pPr>
        <w:spacing w:after="0" w:line="276" w:lineRule="auto"/>
        <w:ind w:left="360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7. Approval of the treasurer’s report in written form</w:t>
      </w:r>
    </w:p>
    <w:p w14:paraId="2B20CFBA" w14:textId="77777777" w:rsidR="003A1753" w:rsidRPr="003A1753" w:rsidRDefault="003A1753" w:rsidP="003A1753">
      <w:pPr>
        <w:spacing w:after="0" w:line="276" w:lineRule="auto"/>
        <w:ind w:left="360"/>
        <w:contextualSpacing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8.Approval to pay bills and payroll, including electronic transfers</w:t>
      </w:r>
    </w:p>
    <w:p w14:paraId="24CDCBE4" w14:textId="77777777" w:rsidR="003A1753" w:rsidRPr="003A1753" w:rsidRDefault="003A1753" w:rsidP="003A1753">
      <w:pPr>
        <w:spacing w:after="0" w:line="276" w:lineRule="auto"/>
        <w:ind w:left="360"/>
        <w:jc w:val="both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9. OTPAC</w:t>
      </w:r>
    </w:p>
    <w:p w14:paraId="4CC7C09C" w14:textId="70AF606E" w:rsidR="00BD3160" w:rsidRPr="003A1753" w:rsidRDefault="003A1753" w:rsidP="00BD3160">
      <w:pPr>
        <w:spacing w:after="0" w:line="276" w:lineRule="auto"/>
        <w:ind w:left="360"/>
        <w:jc w:val="both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 xml:space="preserve">10. Clerk notes </w:t>
      </w:r>
    </w:p>
    <w:p w14:paraId="3F042BC5" w14:textId="77777777" w:rsidR="003A1753" w:rsidRDefault="003A1753" w:rsidP="003A1753">
      <w:pPr>
        <w:spacing w:after="0" w:line="276" w:lineRule="auto"/>
        <w:ind w:left="360"/>
        <w:jc w:val="both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11. Board member comments</w:t>
      </w:r>
    </w:p>
    <w:p w14:paraId="07D39EEE" w14:textId="72020B1B" w:rsidR="003A1753" w:rsidRPr="003A1753" w:rsidRDefault="003A1753" w:rsidP="003A1753">
      <w:pPr>
        <w:spacing w:after="0" w:line="276" w:lineRule="auto"/>
        <w:ind w:left="36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  <w:t>Oronoco Auto Parts</w:t>
      </w:r>
    </w:p>
    <w:p w14:paraId="1E0FE9A7" w14:textId="77777777" w:rsidR="003A1753" w:rsidRPr="003A1753" w:rsidRDefault="003A1753" w:rsidP="003A1753">
      <w:pPr>
        <w:spacing w:after="0" w:line="276" w:lineRule="auto"/>
        <w:ind w:left="360"/>
        <w:jc w:val="both"/>
        <w:rPr>
          <w:rFonts w:ascii="Tahoma" w:hAnsi="Tahoma" w:cs="Tahoma"/>
          <w:b/>
          <w:bCs/>
        </w:rPr>
      </w:pPr>
    </w:p>
    <w:p w14:paraId="63837146" w14:textId="77777777" w:rsidR="003A1753" w:rsidRPr="003A1753" w:rsidRDefault="003A1753" w:rsidP="003A1753">
      <w:pPr>
        <w:spacing w:line="276" w:lineRule="auto"/>
        <w:rPr>
          <w:rFonts w:ascii="Tahoma" w:hAnsi="Tahoma" w:cs="Tahoma"/>
          <w:b/>
          <w:bCs/>
        </w:rPr>
      </w:pPr>
      <w:r w:rsidRPr="003A1753">
        <w:rPr>
          <w:rFonts w:ascii="Tahoma" w:hAnsi="Tahoma" w:cs="Tahoma"/>
          <w:b/>
          <w:bCs/>
        </w:rPr>
        <w:t>Adjourn</w:t>
      </w:r>
    </w:p>
    <w:p w14:paraId="449D80D1" w14:textId="77777777" w:rsidR="003A1753" w:rsidRPr="003A1753" w:rsidRDefault="003A1753" w:rsidP="003A1753">
      <w:pPr>
        <w:spacing w:line="276" w:lineRule="auto"/>
      </w:pPr>
    </w:p>
    <w:p w14:paraId="6963AB76" w14:textId="77777777" w:rsidR="003A1753" w:rsidRPr="003A1753" w:rsidRDefault="003A1753" w:rsidP="003A1753">
      <w:pPr>
        <w:spacing w:line="276" w:lineRule="auto"/>
      </w:pPr>
    </w:p>
    <w:p w14:paraId="2FB5D065" w14:textId="77777777" w:rsidR="003A1753" w:rsidRPr="003A1753" w:rsidRDefault="003A1753" w:rsidP="003A1753">
      <w:pPr>
        <w:spacing w:line="276" w:lineRule="auto"/>
      </w:pPr>
    </w:p>
    <w:p w14:paraId="6D087633" w14:textId="77777777" w:rsidR="003A1753" w:rsidRPr="003A1753" w:rsidRDefault="003A1753" w:rsidP="003A1753">
      <w:pPr>
        <w:spacing w:line="276" w:lineRule="auto"/>
      </w:pPr>
    </w:p>
    <w:p w14:paraId="3E758C83" w14:textId="77777777" w:rsidR="006E7173" w:rsidRDefault="006E7173"/>
    <w:sectPr w:rsidR="006E7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47DF8"/>
    <w:multiLevelType w:val="hybridMultilevel"/>
    <w:tmpl w:val="81B8E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6B6C2F2">
      <w:start w:val="1"/>
      <w:numFmt w:val="lowerLetter"/>
      <w:lvlText w:val="%2."/>
      <w:lvlJc w:val="left"/>
      <w:pPr>
        <w:ind w:left="1440" w:hanging="360"/>
      </w:pPr>
      <w:rPr>
        <w:rFonts w:ascii="Tahoma" w:eastAsiaTheme="minorHAnsi" w:hAnsi="Tahoma" w:cs="Tahom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464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D8"/>
    <w:rsid w:val="00000158"/>
    <w:rsid w:val="00374CC9"/>
    <w:rsid w:val="003A1753"/>
    <w:rsid w:val="003C3881"/>
    <w:rsid w:val="00513B96"/>
    <w:rsid w:val="00531051"/>
    <w:rsid w:val="005661C6"/>
    <w:rsid w:val="006B0439"/>
    <w:rsid w:val="006E7173"/>
    <w:rsid w:val="007E0DF1"/>
    <w:rsid w:val="008071FA"/>
    <w:rsid w:val="008C0AD7"/>
    <w:rsid w:val="00994103"/>
    <w:rsid w:val="009B0FD8"/>
    <w:rsid w:val="00A66B42"/>
    <w:rsid w:val="00B026AD"/>
    <w:rsid w:val="00B71643"/>
    <w:rsid w:val="00BD3160"/>
    <w:rsid w:val="00C21197"/>
    <w:rsid w:val="00C77B72"/>
    <w:rsid w:val="00D32AA0"/>
    <w:rsid w:val="00DA6CB7"/>
    <w:rsid w:val="00EC0E68"/>
    <w:rsid w:val="00ED6E79"/>
    <w:rsid w:val="00EF3C23"/>
    <w:rsid w:val="00F477B0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154A1"/>
  <w15:chartTrackingRefBased/>
  <w15:docId w15:val="{D0E9E96A-C637-4B68-B99D-C54D7587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F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F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F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F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F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F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F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F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F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F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F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F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F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F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F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F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F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F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F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F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F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Treasurer</dc:creator>
  <cp:keywords/>
  <dc:description/>
  <cp:lastModifiedBy>Clerk Treasurer</cp:lastModifiedBy>
  <cp:revision>13</cp:revision>
  <cp:lastPrinted>2026-08-05T17:30:00Z</cp:lastPrinted>
  <dcterms:created xsi:type="dcterms:W3CDTF">2026-07-14T03:32:00Z</dcterms:created>
  <dcterms:modified xsi:type="dcterms:W3CDTF">2026-08-05T17:31:00Z</dcterms:modified>
</cp:coreProperties>
</file>